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19E" w:rsidRPr="004F019E" w:rsidRDefault="004F019E" w:rsidP="004F019E">
      <w:pPr>
        <w:spacing w:after="0"/>
        <w:jc w:val="center"/>
        <w:rPr>
          <w:rFonts w:ascii="Times New Roman" w:hAnsi="Times New Roman" w:cs="Times New Roman"/>
          <w:b/>
          <w:bCs/>
        </w:rPr>
      </w:pPr>
      <w:r w:rsidRPr="004F019E">
        <w:rPr>
          <w:rFonts w:ascii="Times New Roman" w:hAnsi="Times New Roman" w:cs="Times New Roman"/>
          <w:b/>
          <w:bCs/>
        </w:rPr>
        <w:t>Муниципальное казенное общеобразовательное учреждение «Орто-Нахаринская средняя общеобразовательная школа»</w:t>
      </w:r>
    </w:p>
    <w:p w:rsidR="004F019E" w:rsidRPr="004F019E" w:rsidRDefault="004F019E" w:rsidP="004F019E">
      <w:pPr>
        <w:spacing w:after="0"/>
        <w:jc w:val="center"/>
        <w:rPr>
          <w:rFonts w:ascii="Times New Roman" w:hAnsi="Times New Roman" w:cs="Times New Roman"/>
          <w:b/>
          <w:bCs/>
        </w:rPr>
      </w:pPr>
      <w:r w:rsidRPr="004F019E">
        <w:rPr>
          <w:rFonts w:ascii="Times New Roman" w:hAnsi="Times New Roman" w:cs="Times New Roman"/>
          <w:b/>
          <w:bCs/>
        </w:rPr>
        <w:t>муниципальное образование «Ленский район» Республики Саха (Якутия)</w:t>
      </w:r>
    </w:p>
    <w:p w:rsidR="004F019E" w:rsidRPr="004F019E" w:rsidRDefault="004F019E" w:rsidP="004F019E">
      <w:pPr>
        <w:spacing w:after="0"/>
        <w:jc w:val="center"/>
        <w:rPr>
          <w:rFonts w:ascii="Times New Roman" w:hAnsi="Times New Roman" w:cs="Times New Roman"/>
          <w:b/>
          <w:sz w:val="20"/>
          <w:szCs w:val="20"/>
        </w:rPr>
      </w:pPr>
    </w:p>
    <w:p w:rsidR="004F019E" w:rsidRPr="004F019E" w:rsidRDefault="004F019E" w:rsidP="004F019E">
      <w:pPr>
        <w:spacing w:after="0"/>
        <w:jc w:val="center"/>
        <w:rPr>
          <w:rFonts w:ascii="Times New Roman" w:hAnsi="Times New Roman" w:cs="Times New Roman"/>
          <w:b/>
          <w:sz w:val="20"/>
          <w:szCs w:val="20"/>
        </w:rPr>
      </w:pPr>
    </w:p>
    <w:p w:rsidR="004F019E" w:rsidRPr="004F019E" w:rsidRDefault="004F019E" w:rsidP="004F019E">
      <w:pPr>
        <w:spacing w:after="0"/>
        <w:rPr>
          <w:rFonts w:ascii="Times New Roman" w:hAnsi="Times New Roman" w:cs="Times New Roman"/>
          <w:b/>
          <w:sz w:val="20"/>
          <w:szCs w:val="20"/>
        </w:rPr>
      </w:pPr>
    </w:p>
    <w:p w:rsidR="004F019E" w:rsidRPr="004F019E" w:rsidRDefault="004F019E" w:rsidP="004F019E">
      <w:pPr>
        <w:spacing w:after="0"/>
        <w:jc w:val="center"/>
        <w:rPr>
          <w:rFonts w:ascii="Times New Roman" w:hAnsi="Times New Roman" w:cs="Times New Roman"/>
          <w:b/>
          <w:sz w:val="20"/>
          <w:szCs w:val="20"/>
        </w:rPr>
      </w:pPr>
    </w:p>
    <w:tbl>
      <w:tblPr>
        <w:tblW w:w="0" w:type="auto"/>
        <w:tblInd w:w="886" w:type="dxa"/>
        <w:tblLook w:val="04A0"/>
      </w:tblPr>
      <w:tblGrid>
        <w:gridCol w:w="4485"/>
        <w:gridCol w:w="4689"/>
        <w:gridCol w:w="4526"/>
      </w:tblGrid>
      <w:tr w:rsidR="004F019E" w:rsidRPr="004F019E" w:rsidTr="00DC0755">
        <w:trPr>
          <w:trHeight w:val="1780"/>
        </w:trPr>
        <w:tc>
          <w:tcPr>
            <w:tcW w:w="4485" w:type="dxa"/>
          </w:tcPr>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«Рассмотрено»</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 xml:space="preserve"> МО  учителей</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 xml:space="preserve">начальных классов </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протокол №__</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«____»__________2017 г.</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 xml:space="preserve">Руководитель МО </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_______/_________________/</w:t>
            </w:r>
          </w:p>
          <w:p w:rsidR="004F019E" w:rsidRPr="004F019E" w:rsidRDefault="004F019E" w:rsidP="004F019E">
            <w:pPr>
              <w:spacing w:after="0"/>
              <w:rPr>
                <w:rFonts w:ascii="Times New Roman" w:hAnsi="Times New Roman" w:cs="Times New Roman"/>
                <w:b/>
              </w:rPr>
            </w:pPr>
          </w:p>
        </w:tc>
        <w:tc>
          <w:tcPr>
            <w:tcW w:w="4689" w:type="dxa"/>
          </w:tcPr>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«Согласовано»</w:t>
            </w:r>
          </w:p>
          <w:p w:rsidR="004F019E" w:rsidRPr="004F019E" w:rsidRDefault="004F019E" w:rsidP="004F019E">
            <w:pPr>
              <w:spacing w:after="0"/>
              <w:rPr>
                <w:rFonts w:ascii="Times New Roman" w:hAnsi="Times New Roman" w:cs="Times New Roman"/>
                <w:b/>
              </w:rPr>
            </w:pP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От «___»________2017г</w:t>
            </w:r>
          </w:p>
          <w:p w:rsidR="004F019E" w:rsidRPr="004F019E" w:rsidRDefault="004F019E" w:rsidP="004F019E">
            <w:pPr>
              <w:spacing w:after="0"/>
              <w:rPr>
                <w:rFonts w:ascii="Times New Roman" w:hAnsi="Times New Roman" w:cs="Times New Roman"/>
                <w:b/>
              </w:rPr>
            </w:pP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Зам директора по УВР</w:t>
            </w:r>
          </w:p>
          <w:p w:rsidR="004F019E" w:rsidRPr="004F019E" w:rsidRDefault="004F019E" w:rsidP="004F019E">
            <w:pPr>
              <w:spacing w:after="0"/>
              <w:rPr>
                <w:rFonts w:ascii="Times New Roman" w:hAnsi="Times New Roman" w:cs="Times New Roman"/>
                <w:b/>
              </w:rPr>
            </w:pP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________/________________/</w:t>
            </w:r>
          </w:p>
          <w:p w:rsidR="004F019E" w:rsidRPr="004F019E" w:rsidRDefault="004F019E" w:rsidP="004F019E">
            <w:pPr>
              <w:spacing w:after="0"/>
              <w:rPr>
                <w:rFonts w:ascii="Times New Roman" w:hAnsi="Times New Roman" w:cs="Times New Roman"/>
                <w:b/>
              </w:rPr>
            </w:pPr>
          </w:p>
        </w:tc>
        <w:tc>
          <w:tcPr>
            <w:tcW w:w="4526" w:type="dxa"/>
          </w:tcPr>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«Утверждено»</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 xml:space="preserve">Директор МКОУ </w:t>
            </w: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«Орто-Нахаринская СОШ»</w:t>
            </w:r>
          </w:p>
          <w:p w:rsidR="004F019E" w:rsidRPr="004F019E" w:rsidRDefault="004F019E" w:rsidP="004F019E">
            <w:pPr>
              <w:spacing w:after="0"/>
              <w:rPr>
                <w:rFonts w:ascii="Times New Roman" w:hAnsi="Times New Roman" w:cs="Times New Roman"/>
                <w:b/>
              </w:rPr>
            </w:pP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от«___»__________2017г.</w:t>
            </w:r>
          </w:p>
          <w:p w:rsidR="004F019E" w:rsidRPr="004F019E" w:rsidRDefault="004F019E" w:rsidP="004F019E">
            <w:pPr>
              <w:spacing w:after="0"/>
              <w:rPr>
                <w:rFonts w:ascii="Times New Roman" w:hAnsi="Times New Roman" w:cs="Times New Roman"/>
                <w:b/>
              </w:rPr>
            </w:pPr>
          </w:p>
          <w:p w:rsidR="004F019E" w:rsidRPr="004F019E" w:rsidRDefault="004F019E" w:rsidP="004F019E">
            <w:pPr>
              <w:spacing w:after="0"/>
              <w:rPr>
                <w:rFonts w:ascii="Times New Roman" w:hAnsi="Times New Roman" w:cs="Times New Roman"/>
                <w:b/>
              </w:rPr>
            </w:pPr>
            <w:r w:rsidRPr="004F019E">
              <w:rPr>
                <w:rFonts w:ascii="Times New Roman" w:hAnsi="Times New Roman" w:cs="Times New Roman"/>
                <w:b/>
              </w:rPr>
              <w:t>_________/_______________/</w:t>
            </w:r>
          </w:p>
          <w:p w:rsidR="004F019E" w:rsidRPr="004F019E" w:rsidRDefault="004F019E" w:rsidP="004F019E">
            <w:pPr>
              <w:spacing w:after="0"/>
              <w:rPr>
                <w:rFonts w:ascii="Times New Roman" w:hAnsi="Times New Roman" w:cs="Times New Roman"/>
                <w:b/>
              </w:rPr>
            </w:pPr>
          </w:p>
        </w:tc>
      </w:tr>
    </w:tbl>
    <w:p w:rsidR="004F019E" w:rsidRPr="004F019E" w:rsidRDefault="004F019E" w:rsidP="004F019E">
      <w:pPr>
        <w:spacing w:after="0"/>
        <w:rPr>
          <w:rFonts w:ascii="Times New Roman" w:hAnsi="Times New Roman" w:cs="Times New Roman"/>
          <w:b/>
          <w:sz w:val="20"/>
          <w:szCs w:val="20"/>
        </w:rPr>
      </w:pPr>
    </w:p>
    <w:p w:rsidR="004F019E" w:rsidRPr="004F019E" w:rsidRDefault="004F019E" w:rsidP="004F019E">
      <w:pPr>
        <w:spacing w:after="0"/>
        <w:jc w:val="center"/>
        <w:rPr>
          <w:rFonts w:ascii="Times New Roman" w:hAnsi="Times New Roman" w:cs="Times New Roman"/>
          <w:b/>
          <w:sz w:val="20"/>
          <w:szCs w:val="20"/>
        </w:rPr>
      </w:pPr>
    </w:p>
    <w:p w:rsidR="004F019E" w:rsidRPr="004F019E" w:rsidRDefault="004F019E" w:rsidP="004F019E">
      <w:pPr>
        <w:spacing w:after="0"/>
        <w:jc w:val="center"/>
        <w:rPr>
          <w:rFonts w:ascii="Times New Roman" w:hAnsi="Times New Roman" w:cs="Times New Roman"/>
          <w:b/>
          <w:sz w:val="32"/>
          <w:szCs w:val="32"/>
        </w:rPr>
      </w:pPr>
      <w:r w:rsidRPr="004F019E">
        <w:rPr>
          <w:rFonts w:ascii="Times New Roman" w:hAnsi="Times New Roman" w:cs="Times New Roman"/>
          <w:b/>
          <w:sz w:val="32"/>
          <w:szCs w:val="32"/>
        </w:rPr>
        <w:t>Рабочая программа</w:t>
      </w:r>
    </w:p>
    <w:p w:rsidR="004F019E" w:rsidRPr="004F019E" w:rsidRDefault="004F019E" w:rsidP="004F019E">
      <w:pPr>
        <w:spacing w:after="0"/>
        <w:jc w:val="center"/>
        <w:rPr>
          <w:rFonts w:ascii="Times New Roman" w:hAnsi="Times New Roman" w:cs="Times New Roman"/>
          <w:b/>
          <w:sz w:val="32"/>
          <w:szCs w:val="32"/>
        </w:rPr>
      </w:pPr>
      <w:r w:rsidRPr="004F019E">
        <w:rPr>
          <w:rFonts w:ascii="Times New Roman" w:hAnsi="Times New Roman" w:cs="Times New Roman"/>
          <w:b/>
          <w:sz w:val="32"/>
          <w:szCs w:val="32"/>
        </w:rPr>
        <w:t>по литературному чтению</w:t>
      </w:r>
    </w:p>
    <w:p w:rsidR="00864B02" w:rsidRPr="00864B02" w:rsidRDefault="004F019E" w:rsidP="00864B02">
      <w:pPr>
        <w:jc w:val="center"/>
        <w:rPr>
          <w:rFonts w:ascii="Times New Roman" w:hAnsi="Times New Roman" w:cs="Times New Roman"/>
          <w:b/>
          <w:sz w:val="32"/>
          <w:szCs w:val="32"/>
        </w:rPr>
      </w:pPr>
      <w:r w:rsidRPr="004F019E">
        <w:rPr>
          <w:rFonts w:ascii="Times New Roman" w:hAnsi="Times New Roman" w:cs="Times New Roman"/>
          <w:b/>
          <w:sz w:val="32"/>
          <w:szCs w:val="32"/>
        </w:rPr>
        <w:t xml:space="preserve"> </w:t>
      </w:r>
      <w:r w:rsidRPr="00864B02">
        <w:rPr>
          <w:rFonts w:ascii="Times New Roman" w:hAnsi="Times New Roman" w:cs="Times New Roman"/>
          <w:b/>
          <w:sz w:val="32"/>
          <w:szCs w:val="32"/>
        </w:rPr>
        <w:t>для 3 класса</w:t>
      </w:r>
      <w:r w:rsidR="00864B02" w:rsidRPr="00864B02">
        <w:rPr>
          <w:rFonts w:ascii="Times New Roman" w:hAnsi="Times New Roman" w:cs="Times New Roman"/>
          <w:b/>
          <w:sz w:val="32"/>
          <w:szCs w:val="32"/>
        </w:rPr>
        <w:t xml:space="preserve"> на 2017-2018 учебный год</w:t>
      </w:r>
    </w:p>
    <w:p w:rsidR="004F019E" w:rsidRPr="004F019E" w:rsidRDefault="004F019E" w:rsidP="00864B02">
      <w:pPr>
        <w:spacing w:after="0"/>
        <w:rPr>
          <w:rFonts w:ascii="Times New Roman" w:hAnsi="Times New Roman" w:cs="Times New Roman"/>
          <w:b/>
          <w:sz w:val="32"/>
          <w:szCs w:val="32"/>
        </w:rPr>
      </w:pPr>
    </w:p>
    <w:p w:rsidR="004F019E" w:rsidRPr="004F019E" w:rsidRDefault="004F019E" w:rsidP="00937F9B">
      <w:pPr>
        <w:spacing w:after="0"/>
        <w:rPr>
          <w:rFonts w:ascii="Times New Roman" w:hAnsi="Times New Roman" w:cs="Times New Roman"/>
          <w:b/>
        </w:rPr>
      </w:pPr>
    </w:p>
    <w:p w:rsidR="004F019E" w:rsidRPr="004F019E" w:rsidRDefault="004F019E" w:rsidP="004F019E">
      <w:pPr>
        <w:spacing w:after="0"/>
        <w:jc w:val="right"/>
        <w:rPr>
          <w:rFonts w:ascii="Times New Roman" w:hAnsi="Times New Roman" w:cs="Times New Roman"/>
          <w:b/>
        </w:rPr>
      </w:pPr>
      <w:r w:rsidRPr="004F019E">
        <w:rPr>
          <w:rFonts w:ascii="Times New Roman" w:hAnsi="Times New Roman" w:cs="Times New Roman"/>
          <w:b/>
        </w:rPr>
        <w:t xml:space="preserve">                                                                                                                                          Составитель: Михайлова М.Н., </w:t>
      </w:r>
    </w:p>
    <w:p w:rsidR="004F019E" w:rsidRDefault="004F019E" w:rsidP="00937F9B">
      <w:pPr>
        <w:spacing w:after="0" w:line="240" w:lineRule="auto"/>
        <w:jc w:val="right"/>
        <w:rPr>
          <w:rFonts w:ascii="Times New Roman" w:hAnsi="Times New Roman" w:cs="Times New Roman"/>
          <w:b/>
        </w:rPr>
      </w:pPr>
      <w:r w:rsidRPr="004F019E">
        <w:rPr>
          <w:rFonts w:ascii="Times New Roman" w:hAnsi="Times New Roman" w:cs="Times New Roman"/>
          <w:b/>
        </w:rPr>
        <w:t>учитель начальных классов</w:t>
      </w:r>
    </w:p>
    <w:p w:rsidR="00937F9B" w:rsidRDefault="00937F9B" w:rsidP="00937F9B">
      <w:pPr>
        <w:shd w:val="clear" w:color="auto" w:fill="FFFFFF"/>
        <w:spacing w:line="240" w:lineRule="auto"/>
        <w:ind w:right="91" w:firstLine="720"/>
        <w:jc w:val="both"/>
        <w:rPr>
          <w:rFonts w:ascii="Times New Roman" w:hAnsi="Times New Roman" w:cs="Times New Roman"/>
          <w:color w:val="000000"/>
        </w:rPr>
      </w:pPr>
    </w:p>
    <w:p w:rsidR="00A147A7" w:rsidRDefault="00A147A7" w:rsidP="00A147A7">
      <w:pPr>
        <w:shd w:val="clear" w:color="auto" w:fill="FFFFFF"/>
        <w:spacing w:after="0" w:line="240" w:lineRule="auto"/>
        <w:ind w:right="91" w:firstLine="720"/>
        <w:jc w:val="both"/>
        <w:rPr>
          <w:rFonts w:ascii="Times New Roman" w:hAnsi="Times New Roman" w:cs="Times New Roman"/>
          <w:b/>
          <w:color w:val="000000"/>
        </w:rPr>
      </w:pPr>
    </w:p>
    <w:p w:rsidR="00A147A7" w:rsidRDefault="00A147A7" w:rsidP="00864B02">
      <w:pPr>
        <w:shd w:val="clear" w:color="auto" w:fill="FFFFFF"/>
        <w:spacing w:after="0" w:line="240" w:lineRule="auto"/>
        <w:ind w:right="91"/>
        <w:jc w:val="both"/>
        <w:rPr>
          <w:rFonts w:ascii="Times New Roman" w:hAnsi="Times New Roman" w:cs="Times New Roman"/>
          <w:b/>
          <w:color w:val="000000"/>
        </w:rPr>
      </w:pPr>
    </w:p>
    <w:p w:rsidR="00A147A7" w:rsidRDefault="00A147A7" w:rsidP="00A147A7">
      <w:pPr>
        <w:shd w:val="clear" w:color="auto" w:fill="FFFFFF"/>
        <w:spacing w:after="0" w:line="240" w:lineRule="auto"/>
        <w:ind w:right="91" w:firstLine="720"/>
        <w:jc w:val="both"/>
        <w:rPr>
          <w:rFonts w:ascii="Times New Roman" w:hAnsi="Times New Roman" w:cs="Times New Roman"/>
          <w:b/>
          <w:color w:val="000000"/>
        </w:rPr>
      </w:pPr>
    </w:p>
    <w:p w:rsidR="00937F9B" w:rsidRPr="00A147A7" w:rsidRDefault="00937F9B" w:rsidP="00A147A7">
      <w:pPr>
        <w:shd w:val="clear" w:color="auto" w:fill="FFFFFF"/>
        <w:spacing w:after="0" w:line="240" w:lineRule="auto"/>
        <w:ind w:right="91" w:firstLine="720"/>
        <w:jc w:val="both"/>
        <w:rPr>
          <w:rFonts w:ascii="Times New Roman" w:hAnsi="Times New Roman" w:cs="Times New Roman"/>
          <w:b/>
          <w:color w:val="000000"/>
        </w:rPr>
      </w:pPr>
      <w:r w:rsidRPr="00A147A7">
        <w:rPr>
          <w:rFonts w:ascii="Times New Roman" w:hAnsi="Times New Roman" w:cs="Times New Roman"/>
          <w:b/>
          <w:color w:val="000000"/>
        </w:rPr>
        <w:t>Рабочая программ</w:t>
      </w:r>
      <w:r w:rsidR="00453B26">
        <w:rPr>
          <w:rFonts w:ascii="Times New Roman" w:hAnsi="Times New Roman" w:cs="Times New Roman"/>
          <w:b/>
          <w:color w:val="000000"/>
        </w:rPr>
        <w:t>а составлена на основе</w:t>
      </w:r>
      <w:r w:rsidRPr="00A147A7">
        <w:rPr>
          <w:rFonts w:ascii="Times New Roman" w:hAnsi="Times New Roman" w:cs="Times New Roman"/>
          <w:b/>
          <w:color w:val="000000"/>
        </w:rPr>
        <w:t xml:space="preserve"> УМК «Школа России». Программа рассчитана на 2 часа в неделю, 68 часов в год.</w:t>
      </w:r>
    </w:p>
    <w:p w:rsidR="00937F9B" w:rsidRPr="00864B02" w:rsidRDefault="00937F9B" w:rsidP="00864B02">
      <w:pPr>
        <w:shd w:val="clear" w:color="auto" w:fill="FFFFFF"/>
        <w:spacing w:after="0" w:line="240" w:lineRule="auto"/>
        <w:ind w:right="91" w:firstLine="720"/>
        <w:jc w:val="both"/>
        <w:rPr>
          <w:rFonts w:ascii="Times New Roman" w:hAnsi="Times New Roman" w:cs="Times New Roman"/>
          <w:b/>
          <w:color w:val="000000"/>
        </w:rPr>
      </w:pPr>
      <w:r w:rsidRPr="00A147A7">
        <w:rPr>
          <w:rFonts w:ascii="Times New Roman" w:hAnsi="Times New Roman" w:cs="Times New Roman"/>
          <w:b/>
          <w:color w:val="000000"/>
        </w:rPr>
        <w:t xml:space="preserve">Учебник «Литературное чтение», авт. Климанова Людмила Федоровна, Горецкий Всеслав Гаврилович, Голованова Мария Владимировна, Виноградская Людмила Андреевна, </w:t>
      </w:r>
      <w:proofErr w:type="spellStart"/>
      <w:r w:rsidRPr="00A147A7">
        <w:rPr>
          <w:rFonts w:ascii="Times New Roman" w:hAnsi="Times New Roman" w:cs="Times New Roman"/>
          <w:b/>
          <w:color w:val="000000"/>
        </w:rPr>
        <w:t>Бойкина</w:t>
      </w:r>
      <w:proofErr w:type="spellEnd"/>
      <w:r w:rsidRPr="00A147A7">
        <w:rPr>
          <w:rFonts w:ascii="Times New Roman" w:hAnsi="Times New Roman" w:cs="Times New Roman"/>
          <w:b/>
          <w:color w:val="000000"/>
        </w:rPr>
        <w:t xml:space="preserve"> Марина Вик</w:t>
      </w:r>
      <w:r w:rsidR="00A147A7">
        <w:rPr>
          <w:rFonts w:ascii="Times New Roman" w:hAnsi="Times New Roman" w:cs="Times New Roman"/>
          <w:b/>
          <w:color w:val="000000"/>
        </w:rPr>
        <w:t>торовна, М., «Просвещение», 2013</w:t>
      </w:r>
      <w:r w:rsidRPr="00A147A7">
        <w:rPr>
          <w:rFonts w:ascii="Times New Roman" w:hAnsi="Times New Roman" w:cs="Times New Roman"/>
          <w:b/>
          <w:color w:val="000000"/>
        </w:rPr>
        <w:t xml:space="preserve">г., в 2-х частях, с </w:t>
      </w:r>
      <w:proofErr w:type="spellStart"/>
      <w:r w:rsidRPr="00A147A7">
        <w:rPr>
          <w:rFonts w:ascii="Times New Roman" w:hAnsi="Times New Roman" w:cs="Times New Roman"/>
          <w:b/>
          <w:color w:val="000000"/>
        </w:rPr>
        <w:t>эл</w:t>
      </w:r>
      <w:proofErr w:type="spellEnd"/>
      <w:r w:rsidRPr="00A147A7">
        <w:rPr>
          <w:rFonts w:ascii="Times New Roman" w:hAnsi="Times New Roman" w:cs="Times New Roman"/>
          <w:b/>
          <w:color w:val="000000"/>
        </w:rPr>
        <w:t>/приложением</w:t>
      </w:r>
      <w:r w:rsidR="00864B02">
        <w:rPr>
          <w:rFonts w:ascii="Times New Roman" w:hAnsi="Times New Roman" w:cs="Times New Roman"/>
          <w:b/>
          <w:color w:val="000000"/>
        </w:rPr>
        <w:t>.</w:t>
      </w:r>
    </w:p>
    <w:p w:rsidR="00527EB4" w:rsidRDefault="00527EB4" w:rsidP="004F019E">
      <w:pPr>
        <w:spacing w:after="0"/>
        <w:jc w:val="center"/>
        <w:rPr>
          <w:rFonts w:ascii="Times New Roman" w:hAnsi="Times New Roman"/>
          <w:b/>
          <w:bCs/>
          <w:sz w:val="24"/>
          <w:szCs w:val="24"/>
        </w:rPr>
      </w:pPr>
      <w:r w:rsidRPr="00D97B53">
        <w:rPr>
          <w:rFonts w:ascii="Times New Roman" w:hAnsi="Times New Roman"/>
          <w:b/>
          <w:bCs/>
          <w:sz w:val="24"/>
          <w:szCs w:val="24"/>
        </w:rPr>
        <w:lastRenderedPageBreak/>
        <w:t>Пояснительная записка</w:t>
      </w:r>
    </w:p>
    <w:p w:rsidR="00453B26" w:rsidRPr="00D97B53" w:rsidRDefault="00453B26" w:rsidP="004F019E">
      <w:pPr>
        <w:spacing w:after="0"/>
        <w:jc w:val="center"/>
        <w:rPr>
          <w:rFonts w:ascii="Times New Roman" w:hAnsi="Times New Roman"/>
          <w:b/>
          <w:bCs/>
          <w:sz w:val="24"/>
          <w:szCs w:val="24"/>
        </w:rPr>
      </w:pPr>
    </w:p>
    <w:p w:rsidR="00E9093A" w:rsidRPr="005A1843" w:rsidRDefault="00E9093A" w:rsidP="00E9093A">
      <w:pPr>
        <w:spacing w:after="0"/>
        <w:ind w:firstLine="709"/>
        <w:jc w:val="both"/>
        <w:rPr>
          <w:rFonts w:ascii="Times New Roman" w:eastAsia="MS Mincho" w:hAnsi="Times New Roman" w:cs="Times New Roman"/>
          <w:sz w:val="24"/>
          <w:szCs w:val="24"/>
          <w:lang w:eastAsia="ja-JP"/>
        </w:rPr>
      </w:pPr>
      <w:proofErr w:type="gramStart"/>
      <w:r w:rsidRPr="005A1843">
        <w:rPr>
          <w:rFonts w:ascii="Times New Roman" w:eastAsia="MS Mincho" w:hAnsi="Times New Roman" w:cs="Times New Roman"/>
          <w:sz w:val="24"/>
          <w:szCs w:val="24"/>
          <w:lang w:eastAsia="ja-JP"/>
        </w:rPr>
        <w:t xml:space="preserve">Рабочая программа по литературному чтению разработана на основе федерального государственного образовательного стандарта начального общего образования, Примерной программы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примерной программы по литературному чтению и авторской программы  Климанова Л. Ф., </w:t>
      </w:r>
      <w:proofErr w:type="spellStart"/>
      <w:r w:rsidRPr="005A1843">
        <w:rPr>
          <w:rFonts w:ascii="Times New Roman" w:eastAsia="MS Mincho" w:hAnsi="Times New Roman" w:cs="Times New Roman"/>
          <w:sz w:val="24"/>
          <w:szCs w:val="24"/>
          <w:lang w:eastAsia="ja-JP"/>
        </w:rPr>
        <w:t>Бойкина</w:t>
      </w:r>
      <w:proofErr w:type="spellEnd"/>
      <w:r w:rsidRPr="005A1843">
        <w:rPr>
          <w:rFonts w:ascii="Times New Roman" w:eastAsia="MS Mincho" w:hAnsi="Times New Roman" w:cs="Times New Roman"/>
          <w:sz w:val="24"/>
          <w:szCs w:val="24"/>
          <w:lang w:eastAsia="ja-JP"/>
        </w:rPr>
        <w:t xml:space="preserve"> М.В. «Литературное чтение»</w:t>
      </w:r>
      <w:r>
        <w:rPr>
          <w:rFonts w:ascii="Times New Roman" w:eastAsia="MS Mincho" w:hAnsi="Times New Roman" w:cs="Times New Roman"/>
          <w:sz w:val="24"/>
          <w:szCs w:val="24"/>
          <w:lang w:eastAsia="ja-JP"/>
        </w:rPr>
        <w:t xml:space="preserve">, </w:t>
      </w:r>
      <w:r w:rsidRPr="005A1843">
        <w:rPr>
          <w:rFonts w:ascii="Times New Roman" w:eastAsia="MS Mincho" w:hAnsi="Times New Roman" w:cs="Times New Roman"/>
          <w:sz w:val="24"/>
          <w:szCs w:val="24"/>
          <w:lang w:eastAsia="ja-JP"/>
        </w:rPr>
        <w:t xml:space="preserve"> </w:t>
      </w:r>
      <w:r w:rsidRPr="005A1843">
        <w:rPr>
          <w:rFonts w:ascii="Times New Roman" w:eastAsia="Times New Roman" w:hAnsi="Times New Roman" w:cs="Times New Roman"/>
          <w:sz w:val="24"/>
          <w:szCs w:val="24"/>
        </w:rPr>
        <w:t>Сборника рабочих программ  «Школа России» М.: «Просвещение», 201</w:t>
      </w:r>
      <w:r>
        <w:rPr>
          <w:rFonts w:ascii="Times New Roman" w:eastAsia="Times New Roman" w:hAnsi="Times New Roman" w:cs="Times New Roman"/>
          <w:sz w:val="24"/>
          <w:szCs w:val="24"/>
        </w:rPr>
        <w:t>5</w:t>
      </w:r>
      <w:r w:rsidRPr="005A1843">
        <w:rPr>
          <w:rFonts w:ascii="Times New Roman" w:eastAsia="Times New Roman" w:hAnsi="Times New Roman" w:cs="Times New Roman"/>
          <w:sz w:val="24"/>
          <w:szCs w:val="24"/>
        </w:rPr>
        <w:t>г.</w:t>
      </w:r>
      <w:proofErr w:type="gramEnd"/>
      <w:r w:rsidRPr="005A1843">
        <w:rPr>
          <w:rFonts w:ascii="Times New Roman" w:eastAsia="Times New Roman" w:hAnsi="Times New Roman" w:cs="Times New Roman"/>
          <w:sz w:val="24"/>
          <w:szCs w:val="24"/>
        </w:rPr>
        <w:t xml:space="preserve">  К учебникам    Климанова Л.Ф., Горецкий В.Г., Голованова М.В. Литературное чтение 3 класс в  2 частях, М: «Просвещение» 201</w:t>
      </w:r>
      <w:r>
        <w:rPr>
          <w:rFonts w:ascii="Times New Roman" w:eastAsia="Times New Roman" w:hAnsi="Times New Roman" w:cs="Times New Roman"/>
          <w:sz w:val="24"/>
          <w:szCs w:val="24"/>
        </w:rPr>
        <w:t>3</w:t>
      </w:r>
      <w:r w:rsidRPr="005A1843">
        <w:rPr>
          <w:rFonts w:ascii="Times New Roman" w:eastAsia="Times New Roman" w:hAnsi="Times New Roman" w:cs="Times New Roman"/>
          <w:sz w:val="24"/>
          <w:szCs w:val="24"/>
        </w:rPr>
        <w:t xml:space="preserve"> г.</w:t>
      </w:r>
    </w:p>
    <w:p w:rsidR="00E9093A" w:rsidRPr="005A1843" w:rsidRDefault="00E9093A" w:rsidP="00E9093A">
      <w:pPr>
        <w:pStyle w:val="a5"/>
        <w:rPr>
          <w:rFonts w:ascii="Times New Roman" w:hAnsi="Times New Roman"/>
          <w:sz w:val="24"/>
          <w:szCs w:val="24"/>
        </w:rPr>
      </w:pPr>
      <w:r>
        <w:rPr>
          <w:rFonts w:ascii="Times New Roman" w:hAnsi="Times New Roman"/>
          <w:sz w:val="24"/>
          <w:szCs w:val="24"/>
        </w:rPr>
        <w:t xml:space="preserve">           </w:t>
      </w:r>
      <w:r w:rsidRPr="005A1843">
        <w:rPr>
          <w:rFonts w:ascii="Times New Roman" w:hAnsi="Times New Roman"/>
          <w:sz w:val="24"/>
          <w:szCs w:val="24"/>
        </w:rPr>
        <w:t>Литературное чтение — один из основных предметов в об</w:t>
      </w:r>
      <w:r w:rsidRPr="005A1843">
        <w:rPr>
          <w:rFonts w:ascii="Times New Roman" w:hAnsi="Times New Roman"/>
          <w:sz w:val="24"/>
          <w:szCs w:val="24"/>
        </w:rPr>
        <w:softHyphen/>
        <w:t xml:space="preserve">учении младших школьников. Он формирует </w:t>
      </w:r>
      <w:proofErr w:type="spellStart"/>
      <w:r w:rsidRPr="005A1843">
        <w:rPr>
          <w:rFonts w:ascii="Times New Roman" w:hAnsi="Times New Roman"/>
          <w:sz w:val="24"/>
          <w:szCs w:val="24"/>
        </w:rPr>
        <w:t>общеучебный</w:t>
      </w:r>
      <w:proofErr w:type="spellEnd"/>
      <w:r w:rsidRPr="005A1843">
        <w:rPr>
          <w:rFonts w:ascii="Times New Roman" w:hAnsi="Times New Roman"/>
          <w:sz w:val="24"/>
          <w:szCs w:val="24"/>
        </w:rPr>
        <w:t xml:space="preserve"> на</w:t>
      </w:r>
      <w:r w:rsidRPr="005A1843">
        <w:rPr>
          <w:rFonts w:ascii="Times New Roman" w:hAnsi="Times New Roman"/>
          <w:sz w:val="24"/>
          <w:szCs w:val="24"/>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527EB4" w:rsidRPr="000B777B" w:rsidRDefault="00527EB4" w:rsidP="00453B26">
      <w:pPr>
        <w:pStyle w:val="a5"/>
        <w:ind w:right="-31"/>
        <w:jc w:val="both"/>
        <w:rPr>
          <w:rFonts w:ascii="Times New Roman" w:hAnsi="Times New Roman"/>
        </w:rPr>
      </w:pPr>
      <w:r w:rsidRPr="000B777B">
        <w:rPr>
          <w:rFonts w:ascii="Times New Roman" w:hAnsi="Times New Roman"/>
        </w:rPr>
        <w:t>Рабочая программа курса «Литературно</w:t>
      </w:r>
      <w:r w:rsidR="00453B26">
        <w:rPr>
          <w:rFonts w:ascii="Times New Roman" w:hAnsi="Times New Roman"/>
        </w:rPr>
        <w:t>е чтение» для  3  класса МКОУ «Орто-Нахаринская СОШ» по УМК «Школа России» на 2017 – 2018</w:t>
      </w:r>
      <w:r w:rsidRPr="000B777B">
        <w:rPr>
          <w:rFonts w:ascii="Times New Roman" w:hAnsi="Times New Roman"/>
        </w:rPr>
        <w:t xml:space="preserve"> учебный год составлена на основе </w:t>
      </w:r>
      <w:r w:rsidR="00453B26">
        <w:rPr>
          <w:rFonts w:ascii="Times New Roman" w:hAnsi="Times New Roman"/>
        </w:rPr>
        <w:t xml:space="preserve">федерального государственного образовательного </w:t>
      </w:r>
      <w:r w:rsidRPr="000B777B">
        <w:rPr>
          <w:rFonts w:ascii="Times New Roman" w:hAnsi="Times New Roman"/>
        </w:rPr>
        <w:t xml:space="preserve">стандарта </w:t>
      </w:r>
      <w:r w:rsidR="00453B26">
        <w:rPr>
          <w:rFonts w:ascii="Times New Roman" w:hAnsi="Times New Roman"/>
        </w:rPr>
        <w:t xml:space="preserve"> начального  общего образования.</w:t>
      </w:r>
    </w:p>
    <w:p w:rsidR="00B63404" w:rsidRPr="000B777B" w:rsidRDefault="00B63404" w:rsidP="00B63404">
      <w:pPr>
        <w:pStyle w:val="a7"/>
        <w:spacing w:line="240" w:lineRule="atLeast"/>
        <w:jc w:val="both"/>
        <w:rPr>
          <w:sz w:val="22"/>
          <w:szCs w:val="22"/>
        </w:rPr>
      </w:pPr>
      <w:r w:rsidRPr="000B777B">
        <w:rPr>
          <w:sz w:val="22"/>
          <w:szCs w:val="22"/>
        </w:rPr>
        <w:t xml:space="preserve">Рабочая программа разработана на основе следующих </w:t>
      </w:r>
      <w:r w:rsidRPr="000B777B">
        <w:rPr>
          <w:b/>
          <w:sz w:val="22"/>
          <w:szCs w:val="22"/>
        </w:rPr>
        <w:t>нормативно-правовых</w:t>
      </w:r>
      <w:r w:rsidRPr="000B777B">
        <w:rPr>
          <w:sz w:val="22"/>
          <w:szCs w:val="22"/>
        </w:rPr>
        <w:t xml:space="preserve"> и </w:t>
      </w:r>
      <w:r w:rsidRPr="000B777B">
        <w:rPr>
          <w:b/>
          <w:sz w:val="22"/>
          <w:szCs w:val="22"/>
        </w:rPr>
        <w:t>инструктивно-методических</w:t>
      </w:r>
      <w:r w:rsidRPr="000B777B">
        <w:rPr>
          <w:sz w:val="22"/>
          <w:szCs w:val="22"/>
        </w:rPr>
        <w:t xml:space="preserve"> документов:</w:t>
      </w:r>
    </w:p>
    <w:p w:rsidR="00B63404" w:rsidRPr="000B777B" w:rsidRDefault="00B63404" w:rsidP="00B63404">
      <w:pPr>
        <w:pStyle w:val="a7"/>
        <w:spacing w:line="240" w:lineRule="atLeast"/>
        <w:ind w:firstLine="720"/>
        <w:jc w:val="both"/>
        <w:rPr>
          <w:sz w:val="22"/>
          <w:szCs w:val="22"/>
        </w:rPr>
      </w:pPr>
    </w:p>
    <w:p w:rsidR="00B63404" w:rsidRPr="000B777B" w:rsidRDefault="00B63404" w:rsidP="00B63404">
      <w:pPr>
        <w:pStyle w:val="21"/>
        <w:spacing w:line="240" w:lineRule="atLeast"/>
        <w:jc w:val="both"/>
        <w:rPr>
          <w:rFonts w:ascii="Times New Roman" w:hAnsi="Times New Roman" w:cs="Times New Roman"/>
        </w:rPr>
      </w:pPr>
      <w:r w:rsidRPr="000B777B">
        <w:rPr>
          <w:rFonts w:ascii="Times New Roman" w:hAnsi="Times New Roman" w:cs="Times New Roman"/>
        </w:rPr>
        <w:t xml:space="preserve">1. Федеральный компонент Государственного образовательного стандарта общего образования, утвержденным приказом Минобразования России от 05.03 </w:t>
      </w:r>
      <w:smartTag w:uri="urn:schemas-microsoft-com:office:smarttags" w:element="metricconverter">
        <w:smartTagPr>
          <w:attr w:name="ProductID" w:val="2004 г"/>
        </w:smartTagPr>
        <w:r w:rsidRPr="000B777B">
          <w:rPr>
            <w:rFonts w:ascii="Times New Roman" w:hAnsi="Times New Roman" w:cs="Times New Roman"/>
          </w:rPr>
          <w:t>2004 г</w:t>
        </w:r>
      </w:smartTag>
      <w:r w:rsidRPr="000B777B">
        <w:rPr>
          <w:rFonts w:ascii="Times New Roman" w:hAnsi="Times New Roman" w:cs="Times New Roman"/>
        </w:rPr>
        <w:t>. №1089 «Об утверждении федерального компонента государственных стандартов начального общего, основного общего и среднего (полного) общего образования».</w:t>
      </w:r>
    </w:p>
    <w:p w:rsidR="00B63404" w:rsidRPr="000B777B" w:rsidRDefault="00B63404" w:rsidP="00B63404">
      <w:pPr>
        <w:pStyle w:val="21"/>
        <w:spacing w:line="240" w:lineRule="atLeast"/>
        <w:jc w:val="both"/>
        <w:rPr>
          <w:rFonts w:ascii="Times New Roman" w:hAnsi="Times New Roman" w:cs="Times New Roman"/>
        </w:rPr>
      </w:pPr>
      <w:r w:rsidRPr="000B777B">
        <w:rPr>
          <w:rFonts w:ascii="Times New Roman" w:hAnsi="Times New Roman" w:cs="Times New Roman"/>
        </w:rPr>
        <w:t>2. Приказ Минобразования России от 09.03.2004 г. №1312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w:t>
      </w:r>
    </w:p>
    <w:p w:rsidR="00B63404" w:rsidRPr="000B777B" w:rsidRDefault="00B63404" w:rsidP="00B63404">
      <w:pPr>
        <w:spacing w:after="0" w:line="240" w:lineRule="atLeast"/>
        <w:jc w:val="both"/>
        <w:rPr>
          <w:rFonts w:ascii="Times New Roman" w:hAnsi="Times New Roman" w:cs="Times New Roman"/>
        </w:rPr>
      </w:pPr>
      <w:r w:rsidRPr="000B777B">
        <w:rPr>
          <w:rFonts w:ascii="Times New Roman" w:hAnsi="Times New Roman" w:cs="Times New Roman"/>
        </w:rPr>
        <w:t xml:space="preserve">3. Примерные программы основного общего и среднего (полного) общего образования по русскому языку  программа  В.П. </w:t>
      </w:r>
      <w:proofErr w:type="spellStart"/>
      <w:r w:rsidRPr="000B777B">
        <w:rPr>
          <w:rFonts w:ascii="Times New Roman" w:hAnsi="Times New Roman" w:cs="Times New Roman"/>
        </w:rPr>
        <w:t>Канакиной</w:t>
      </w:r>
      <w:proofErr w:type="spellEnd"/>
      <w:r w:rsidRPr="000B777B">
        <w:rPr>
          <w:rFonts w:ascii="Times New Roman" w:hAnsi="Times New Roman" w:cs="Times New Roman"/>
        </w:rPr>
        <w:t xml:space="preserve">  и  В. Г. Горецкого     «Русский язык. Рабочие программы 1 – 4  классы» - М.: «Просвещение», 2013.</w:t>
      </w:r>
    </w:p>
    <w:p w:rsidR="00B63404" w:rsidRPr="00951C78" w:rsidRDefault="00B63404" w:rsidP="00B63404">
      <w:pPr>
        <w:spacing w:after="0" w:line="240" w:lineRule="atLeast"/>
        <w:jc w:val="both"/>
        <w:rPr>
          <w:rFonts w:ascii="Times New Roman" w:hAnsi="Times New Roman" w:cs="Times New Roman"/>
          <w:sz w:val="24"/>
          <w:szCs w:val="24"/>
        </w:rPr>
      </w:pPr>
      <w:r w:rsidRPr="000B777B">
        <w:rPr>
          <w:rFonts w:ascii="Times New Roman" w:hAnsi="Times New Roman" w:cs="Times New Roman"/>
        </w:rPr>
        <w:t>4. ФЗ «Об образовании в РФ</w:t>
      </w:r>
      <w:proofErr w:type="gramStart"/>
      <w:r w:rsidRPr="000B777B">
        <w:rPr>
          <w:rFonts w:ascii="Times New Roman" w:hAnsi="Times New Roman" w:cs="Times New Roman"/>
        </w:rPr>
        <w:t>»о</w:t>
      </w:r>
      <w:proofErr w:type="gramEnd"/>
      <w:r w:rsidRPr="000B777B">
        <w:rPr>
          <w:rFonts w:ascii="Times New Roman" w:hAnsi="Times New Roman" w:cs="Times New Roman"/>
        </w:rPr>
        <w:t>т 29 декабря 2012г. №273-ФЗ.</w:t>
      </w:r>
      <w:r w:rsidR="00951C78">
        <w:rPr>
          <w:rFonts w:ascii="Times New Roman" w:hAnsi="Times New Roman" w:cs="Times New Roman"/>
        </w:rPr>
        <w:t xml:space="preserve"> ( </w:t>
      </w:r>
      <w:r w:rsidR="00951C78" w:rsidRPr="00951C78">
        <w:rPr>
          <w:rFonts w:ascii="Times New Roman" w:hAnsi="Times New Roman" w:cs="Times New Roman"/>
          <w:sz w:val="24"/>
          <w:szCs w:val="24"/>
        </w:rPr>
        <w:t xml:space="preserve">ред. от 01.05.2017, с </w:t>
      </w:r>
      <w:proofErr w:type="spellStart"/>
      <w:r w:rsidR="00951C78" w:rsidRPr="00951C78">
        <w:rPr>
          <w:rFonts w:ascii="Times New Roman" w:hAnsi="Times New Roman" w:cs="Times New Roman"/>
          <w:sz w:val="24"/>
          <w:szCs w:val="24"/>
        </w:rPr>
        <w:t>изм</w:t>
      </w:r>
      <w:proofErr w:type="spellEnd"/>
      <w:r w:rsidR="00951C78" w:rsidRPr="00951C78">
        <w:rPr>
          <w:rFonts w:ascii="Times New Roman" w:hAnsi="Times New Roman" w:cs="Times New Roman"/>
          <w:sz w:val="24"/>
          <w:szCs w:val="24"/>
        </w:rPr>
        <w:t>. от 05.07.2017</w:t>
      </w:r>
      <w:r w:rsidR="00453B26" w:rsidRPr="00951C78">
        <w:rPr>
          <w:rFonts w:ascii="Times New Roman" w:hAnsi="Times New Roman" w:cs="Times New Roman"/>
          <w:sz w:val="24"/>
          <w:szCs w:val="24"/>
        </w:rPr>
        <w:t>)</w:t>
      </w:r>
    </w:p>
    <w:p w:rsidR="00B63404" w:rsidRPr="000B777B" w:rsidRDefault="00B63404" w:rsidP="00B63404">
      <w:pPr>
        <w:spacing w:after="0" w:line="240" w:lineRule="auto"/>
        <w:jc w:val="both"/>
        <w:rPr>
          <w:rFonts w:ascii="Times New Roman" w:hAnsi="Times New Roman" w:cs="Times New Roman"/>
        </w:rPr>
      </w:pPr>
      <w:r w:rsidRPr="000B777B">
        <w:rPr>
          <w:rFonts w:ascii="Times New Roman" w:hAnsi="Times New Roman" w:cs="Times New Roman"/>
        </w:rPr>
        <w:t>5. Профессиональные стандарты.</w:t>
      </w:r>
    </w:p>
    <w:p w:rsidR="00B63404" w:rsidRPr="000B777B" w:rsidRDefault="00B63404" w:rsidP="00B63404">
      <w:pPr>
        <w:spacing w:after="0" w:line="240" w:lineRule="atLeast"/>
        <w:jc w:val="both"/>
        <w:rPr>
          <w:rFonts w:ascii="Times New Roman" w:hAnsi="Times New Roman" w:cs="Times New Roman"/>
        </w:rPr>
      </w:pPr>
      <w:r w:rsidRPr="000B777B">
        <w:rPr>
          <w:rFonts w:ascii="Times New Roman" w:hAnsi="Times New Roman" w:cs="Times New Roman"/>
        </w:rPr>
        <w:t>6. Образовательная программа шко</w:t>
      </w:r>
      <w:r w:rsidR="00A147A7">
        <w:rPr>
          <w:rFonts w:ascii="Times New Roman" w:hAnsi="Times New Roman" w:cs="Times New Roman"/>
        </w:rPr>
        <w:t>лы. ООП НОО МКОУ «ОНСОШ» на 2017-2018</w:t>
      </w:r>
      <w:r w:rsidRPr="000B777B">
        <w:rPr>
          <w:rFonts w:ascii="Times New Roman" w:hAnsi="Times New Roman" w:cs="Times New Roman"/>
        </w:rPr>
        <w:t xml:space="preserve"> </w:t>
      </w:r>
      <w:proofErr w:type="spellStart"/>
      <w:r w:rsidRPr="000B777B">
        <w:rPr>
          <w:rFonts w:ascii="Times New Roman" w:hAnsi="Times New Roman" w:cs="Times New Roman"/>
        </w:rPr>
        <w:t>уч</w:t>
      </w:r>
      <w:r w:rsidR="00A147A7">
        <w:rPr>
          <w:rFonts w:ascii="Times New Roman" w:hAnsi="Times New Roman" w:cs="Times New Roman"/>
        </w:rPr>
        <w:t>.г</w:t>
      </w:r>
      <w:proofErr w:type="spellEnd"/>
      <w:r w:rsidR="00A147A7">
        <w:rPr>
          <w:rFonts w:ascii="Times New Roman" w:hAnsi="Times New Roman" w:cs="Times New Roman"/>
        </w:rPr>
        <w:t>. Учебный план школы</w:t>
      </w:r>
      <w:r w:rsidRPr="000B777B">
        <w:rPr>
          <w:rFonts w:ascii="Times New Roman" w:hAnsi="Times New Roman" w:cs="Times New Roman"/>
        </w:rPr>
        <w:t>.</w:t>
      </w:r>
    </w:p>
    <w:p w:rsidR="00B63404" w:rsidRPr="000B777B" w:rsidRDefault="00B63404" w:rsidP="00B63404">
      <w:pPr>
        <w:pStyle w:val="c3"/>
        <w:spacing w:line="240" w:lineRule="atLeast"/>
        <w:rPr>
          <w:sz w:val="22"/>
          <w:szCs w:val="22"/>
        </w:rPr>
      </w:pPr>
      <w:r w:rsidRPr="000B777B">
        <w:rPr>
          <w:rStyle w:val="c0"/>
          <w:sz w:val="22"/>
          <w:szCs w:val="22"/>
        </w:rPr>
        <w:t>8. Приказ Министерства образования и науки Российской Федерации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w:t>
      </w:r>
      <w:r w:rsidR="00A147A7">
        <w:rPr>
          <w:rStyle w:val="c0"/>
          <w:sz w:val="22"/>
          <w:szCs w:val="22"/>
        </w:rPr>
        <w:t>итацию</w:t>
      </w:r>
      <w:r w:rsidRPr="000B777B">
        <w:rPr>
          <w:rStyle w:val="c0"/>
          <w:sz w:val="22"/>
          <w:szCs w:val="22"/>
        </w:rPr>
        <w:t>».</w:t>
      </w:r>
    </w:p>
    <w:p w:rsidR="00B63404" w:rsidRPr="000B777B" w:rsidRDefault="00B63404" w:rsidP="00B63404">
      <w:pPr>
        <w:pStyle w:val="u-2-msonormal"/>
        <w:spacing w:before="0" w:beforeAutospacing="0" w:after="0" w:afterAutospacing="0" w:line="240" w:lineRule="atLeast"/>
        <w:ind w:firstLine="540"/>
        <w:jc w:val="both"/>
        <w:textAlignment w:val="center"/>
        <w:rPr>
          <w:sz w:val="22"/>
          <w:szCs w:val="22"/>
        </w:rPr>
      </w:pPr>
    </w:p>
    <w:p w:rsidR="00527EB4" w:rsidRPr="000B777B" w:rsidRDefault="00527EB4" w:rsidP="00527EB4">
      <w:pPr>
        <w:pStyle w:val="a5"/>
        <w:rPr>
          <w:rFonts w:ascii="Times New Roman" w:hAnsi="Times New Roman"/>
          <w:b/>
        </w:rPr>
      </w:pPr>
      <w:r w:rsidRPr="000B777B">
        <w:rPr>
          <w:rFonts w:ascii="Times New Roman" w:hAnsi="Times New Roman"/>
        </w:rPr>
        <w:t>     </w:t>
      </w:r>
      <w:r w:rsidR="00453B26">
        <w:rPr>
          <w:rFonts w:ascii="Times New Roman" w:hAnsi="Times New Roman"/>
          <w:b/>
        </w:rPr>
        <w:t xml:space="preserve">    Цели программы</w:t>
      </w:r>
      <w:r w:rsidRPr="000B777B">
        <w:rPr>
          <w:rFonts w:ascii="Times New Roman" w:hAnsi="Times New Roman"/>
          <w:b/>
        </w:rPr>
        <w:t>:</w:t>
      </w:r>
    </w:p>
    <w:p w:rsidR="00527EB4" w:rsidRPr="000B777B" w:rsidRDefault="00527EB4" w:rsidP="00527EB4">
      <w:pPr>
        <w:pStyle w:val="a5"/>
        <w:numPr>
          <w:ilvl w:val="0"/>
          <w:numId w:val="6"/>
        </w:numPr>
        <w:rPr>
          <w:rFonts w:ascii="Times New Roman" w:hAnsi="Times New Roman"/>
        </w:rPr>
      </w:pPr>
      <w:r w:rsidRPr="000B777B">
        <w:rPr>
          <w:rFonts w:ascii="Times New Roman" w:hAnsi="Times New Roman"/>
          <w:b/>
          <w:bCs/>
        </w:rPr>
        <w:lastRenderedPageBreak/>
        <w:t xml:space="preserve">развитие </w:t>
      </w:r>
      <w:r w:rsidRPr="000B777B">
        <w:rPr>
          <w:rFonts w:ascii="Times New Roman" w:hAnsi="Times New Roman"/>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527EB4" w:rsidRPr="000B777B" w:rsidRDefault="00527EB4" w:rsidP="00527EB4">
      <w:pPr>
        <w:pStyle w:val="a5"/>
        <w:numPr>
          <w:ilvl w:val="0"/>
          <w:numId w:val="6"/>
        </w:numPr>
        <w:rPr>
          <w:rFonts w:ascii="Times New Roman" w:hAnsi="Times New Roman"/>
        </w:rPr>
      </w:pPr>
      <w:r w:rsidRPr="000B777B">
        <w:rPr>
          <w:rFonts w:ascii="Times New Roman" w:hAnsi="Times New Roman"/>
          <w:b/>
          <w:bCs/>
        </w:rPr>
        <w:t xml:space="preserve">овладение </w:t>
      </w:r>
      <w:r w:rsidRPr="000B777B">
        <w:rPr>
          <w:rFonts w:ascii="Times New Roman" w:hAnsi="Times New Roman"/>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527EB4" w:rsidRPr="000B777B" w:rsidRDefault="00527EB4" w:rsidP="00527EB4">
      <w:pPr>
        <w:pStyle w:val="a5"/>
        <w:numPr>
          <w:ilvl w:val="0"/>
          <w:numId w:val="6"/>
        </w:numPr>
        <w:rPr>
          <w:rFonts w:ascii="Times New Roman" w:hAnsi="Times New Roman"/>
        </w:rPr>
      </w:pPr>
      <w:r w:rsidRPr="000B777B">
        <w:rPr>
          <w:rFonts w:ascii="Times New Roman" w:hAnsi="Times New Roman"/>
          <w:b/>
          <w:bCs/>
        </w:rPr>
        <w:t xml:space="preserve">воспитание </w:t>
      </w:r>
      <w:r w:rsidRPr="000B777B">
        <w:rPr>
          <w:rFonts w:ascii="Times New Roman" w:hAnsi="Times New Roman"/>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 Активно влиять на личность читателя, его чувства, сознание, волю.</w:t>
      </w:r>
    </w:p>
    <w:p w:rsidR="00527EB4" w:rsidRPr="000B777B" w:rsidRDefault="00527EB4" w:rsidP="00527EB4">
      <w:pPr>
        <w:pStyle w:val="a5"/>
        <w:rPr>
          <w:rFonts w:ascii="Times New Roman" w:hAnsi="Times New Roman"/>
          <w:b/>
        </w:rPr>
      </w:pPr>
      <w:r w:rsidRPr="000B777B">
        <w:rPr>
          <w:rFonts w:ascii="Times New Roman" w:hAnsi="Times New Roman"/>
          <w:b/>
        </w:rPr>
        <w:t xml:space="preserve">        Задачи:</w:t>
      </w:r>
    </w:p>
    <w:p w:rsidR="00527EB4" w:rsidRPr="000B777B" w:rsidRDefault="00527EB4" w:rsidP="00A147A7">
      <w:pPr>
        <w:pStyle w:val="a5"/>
        <w:numPr>
          <w:ilvl w:val="0"/>
          <w:numId w:val="2"/>
        </w:numPr>
        <w:jc w:val="both"/>
        <w:rPr>
          <w:rFonts w:ascii="Times New Roman" w:hAnsi="Times New Roman"/>
          <w:iCs/>
          <w:spacing w:val="-12"/>
        </w:rPr>
      </w:pPr>
      <w:r w:rsidRPr="000B777B">
        <w:rPr>
          <w:rFonts w:ascii="Times New Roman" w:hAnsi="Times New Roman"/>
          <w:b/>
          <w:iCs/>
          <w:spacing w:val="-10"/>
        </w:rPr>
        <w:t xml:space="preserve">Освоение </w:t>
      </w:r>
      <w:r w:rsidRPr="000B777B">
        <w:rPr>
          <w:rFonts w:ascii="Times New Roman" w:hAnsi="Times New Roman"/>
          <w:iCs/>
          <w:spacing w:val="-10"/>
        </w:rPr>
        <w:t xml:space="preserve">общекультурных навыков чтения и понимания </w:t>
      </w:r>
      <w:r w:rsidRPr="000B777B">
        <w:rPr>
          <w:rFonts w:ascii="Times New Roman" w:hAnsi="Times New Roman"/>
          <w:iCs/>
          <w:spacing w:val="-12"/>
        </w:rPr>
        <w:t>текста; воспитание интереса к чтению и книге.</w:t>
      </w:r>
    </w:p>
    <w:p w:rsidR="00527EB4" w:rsidRPr="000B777B" w:rsidRDefault="00527EB4" w:rsidP="00A147A7">
      <w:pPr>
        <w:pStyle w:val="a5"/>
        <w:jc w:val="both"/>
        <w:rPr>
          <w:rFonts w:ascii="Times New Roman" w:hAnsi="Times New Roman"/>
          <w:spacing w:val="-8"/>
        </w:rPr>
      </w:pPr>
      <w:r w:rsidRPr="000B777B">
        <w:rPr>
          <w:rFonts w:ascii="Times New Roman" w:hAnsi="Times New Roman"/>
          <w:spacing w:val="-11"/>
        </w:rPr>
        <w:t>Решение этой задачи предполагает, прежде всего, формирова</w:t>
      </w:r>
      <w:r w:rsidRPr="000B777B">
        <w:rPr>
          <w:rFonts w:ascii="Times New Roman" w:hAnsi="Times New Roman"/>
          <w:spacing w:val="-11"/>
        </w:rPr>
        <w:softHyphen/>
        <w:t>ние осмысленного читательского навыка (интереса к процессу чте</w:t>
      </w:r>
      <w:r w:rsidRPr="000B777B">
        <w:rPr>
          <w:rFonts w:ascii="Times New Roman" w:hAnsi="Times New Roman"/>
          <w:spacing w:val="-11"/>
        </w:rPr>
        <w:softHyphen/>
      </w:r>
      <w:r w:rsidRPr="000B777B">
        <w:rPr>
          <w:rFonts w:ascii="Times New Roman" w:hAnsi="Times New Roman"/>
          <w:spacing w:val="-8"/>
        </w:rPr>
        <w:t xml:space="preserve">ния и потребности читать произведения разных видов литературы), </w:t>
      </w:r>
      <w:proofErr w:type="gramStart"/>
      <w:r w:rsidRPr="000B777B">
        <w:rPr>
          <w:rFonts w:ascii="Times New Roman" w:hAnsi="Times New Roman"/>
          <w:spacing w:val="-8"/>
        </w:rPr>
        <w:t>который</w:t>
      </w:r>
      <w:proofErr w:type="gramEnd"/>
      <w:r w:rsidRPr="000B777B">
        <w:rPr>
          <w:rFonts w:ascii="Times New Roman" w:hAnsi="Times New Roman"/>
          <w:spacing w:val="-8"/>
        </w:rPr>
        <w:t xml:space="preserve"> во многом определяет успешность обучения млад</w:t>
      </w:r>
      <w:r w:rsidRPr="000B777B">
        <w:rPr>
          <w:rFonts w:ascii="Times New Roman" w:hAnsi="Times New Roman"/>
          <w:spacing w:val="-8"/>
        </w:rPr>
        <w:softHyphen/>
      </w:r>
      <w:r w:rsidRPr="000B777B">
        <w:rPr>
          <w:rFonts w:ascii="Times New Roman" w:hAnsi="Times New Roman"/>
          <w:spacing w:val="-10"/>
        </w:rPr>
        <w:t xml:space="preserve">шего школьника по другим предметам, т. е. в результате освоения </w:t>
      </w:r>
      <w:r w:rsidRPr="000B777B">
        <w:rPr>
          <w:rFonts w:ascii="Times New Roman" w:hAnsi="Times New Roman"/>
          <w:spacing w:val="-9"/>
        </w:rPr>
        <w:t>предметного содержания литературного чтения учащиеся приоб</w:t>
      </w:r>
      <w:r w:rsidRPr="000B777B">
        <w:rPr>
          <w:rFonts w:ascii="Times New Roman" w:hAnsi="Times New Roman"/>
          <w:spacing w:val="-9"/>
        </w:rPr>
        <w:softHyphen/>
      </w:r>
      <w:r w:rsidRPr="000B777B">
        <w:rPr>
          <w:rFonts w:ascii="Times New Roman" w:hAnsi="Times New Roman"/>
          <w:spacing w:val="-8"/>
        </w:rPr>
        <w:t xml:space="preserve">ретают </w:t>
      </w:r>
      <w:proofErr w:type="spellStart"/>
      <w:r w:rsidRPr="000B777B">
        <w:rPr>
          <w:rFonts w:ascii="Times New Roman" w:hAnsi="Times New Roman"/>
          <w:spacing w:val="-8"/>
        </w:rPr>
        <w:t>общеучебное</w:t>
      </w:r>
      <w:proofErr w:type="spellEnd"/>
      <w:r w:rsidRPr="000B777B">
        <w:rPr>
          <w:rFonts w:ascii="Times New Roman" w:hAnsi="Times New Roman"/>
          <w:spacing w:val="-8"/>
        </w:rPr>
        <w:t xml:space="preserve"> умение осознанно читать тексты.</w:t>
      </w:r>
    </w:p>
    <w:p w:rsidR="00527EB4" w:rsidRPr="000B777B" w:rsidRDefault="00527EB4" w:rsidP="00A147A7">
      <w:pPr>
        <w:pStyle w:val="a5"/>
        <w:numPr>
          <w:ilvl w:val="0"/>
          <w:numId w:val="2"/>
        </w:numPr>
        <w:jc w:val="both"/>
        <w:rPr>
          <w:rFonts w:ascii="Times New Roman" w:hAnsi="Times New Roman"/>
          <w:iCs/>
        </w:rPr>
      </w:pPr>
      <w:r w:rsidRPr="000B777B">
        <w:rPr>
          <w:rFonts w:ascii="Times New Roman" w:hAnsi="Times New Roman"/>
          <w:b/>
          <w:iCs/>
          <w:spacing w:val="-2"/>
        </w:rPr>
        <w:t>Овладение</w:t>
      </w:r>
      <w:r w:rsidRPr="000B777B">
        <w:rPr>
          <w:rFonts w:ascii="Times New Roman" w:hAnsi="Times New Roman"/>
          <w:iCs/>
          <w:spacing w:val="-2"/>
        </w:rPr>
        <w:t xml:space="preserve"> речевой, письменной и коммуникативной </w:t>
      </w:r>
      <w:r w:rsidRPr="000B777B">
        <w:rPr>
          <w:rFonts w:ascii="Times New Roman" w:hAnsi="Times New Roman"/>
          <w:iCs/>
        </w:rPr>
        <w:t>культурой.</w:t>
      </w:r>
    </w:p>
    <w:p w:rsidR="00527EB4" w:rsidRPr="000B777B" w:rsidRDefault="00527EB4" w:rsidP="00A147A7">
      <w:pPr>
        <w:pStyle w:val="a5"/>
        <w:jc w:val="both"/>
        <w:rPr>
          <w:rFonts w:ascii="Times New Roman" w:hAnsi="Times New Roman"/>
        </w:rPr>
      </w:pPr>
      <w:r w:rsidRPr="000B777B">
        <w:rPr>
          <w:rFonts w:ascii="Times New Roman" w:hAnsi="Times New Roman"/>
          <w:spacing w:val="-9"/>
        </w:rPr>
        <w:t>Выполнение этой задачи связано с умением работать с раз</w:t>
      </w:r>
      <w:r w:rsidRPr="000B777B">
        <w:rPr>
          <w:rFonts w:ascii="Times New Roman" w:hAnsi="Times New Roman"/>
          <w:spacing w:val="-9"/>
        </w:rPr>
        <w:softHyphen/>
      </w:r>
      <w:r w:rsidRPr="000B777B">
        <w:rPr>
          <w:rFonts w:ascii="Times New Roman" w:hAnsi="Times New Roman"/>
          <w:spacing w:val="-3"/>
        </w:rPr>
        <w:t>личными видами текстов, ориентироваться в книге, использо</w:t>
      </w:r>
      <w:r w:rsidRPr="000B777B">
        <w:rPr>
          <w:rFonts w:ascii="Times New Roman" w:hAnsi="Times New Roman"/>
          <w:spacing w:val="-3"/>
        </w:rPr>
        <w:softHyphen/>
      </w:r>
      <w:r w:rsidRPr="000B777B">
        <w:rPr>
          <w:rFonts w:ascii="Times New Roman" w:hAnsi="Times New Roman"/>
          <w:spacing w:val="-4"/>
        </w:rPr>
        <w:t>вать ее для расширения знаний об окружающем мире. В ре</w:t>
      </w:r>
      <w:r w:rsidRPr="000B777B">
        <w:rPr>
          <w:rFonts w:ascii="Times New Roman" w:hAnsi="Times New Roman"/>
          <w:spacing w:val="-4"/>
        </w:rPr>
        <w:softHyphen/>
        <w:t>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w:t>
      </w:r>
      <w:r w:rsidRPr="000B777B">
        <w:rPr>
          <w:rFonts w:ascii="Times New Roman" w:hAnsi="Times New Roman"/>
          <w:spacing w:val="-4"/>
        </w:rPr>
        <w:softHyphen/>
      </w:r>
      <w:r w:rsidRPr="000B777B">
        <w:rPr>
          <w:rFonts w:ascii="Times New Roman" w:hAnsi="Times New Roman"/>
          <w:spacing w:val="-8"/>
        </w:rPr>
        <w:t>екты и процессы, самостоятельно пользуются справочным аппа</w:t>
      </w:r>
      <w:r w:rsidRPr="000B777B">
        <w:rPr>
          <w:rFonts w:ascii="Times New Roman" w:hAnsi="Times New Roman"/>
          <w:spacing w:val="-8"/>
        </w:rPr>
        <w:softHyphen/>
      </w:r>
      <w:r w:rsidRPr="000B777B">
        <w:rPr>
          <w:rFonts w:ascii="Times New Roman" w:hAnsi="Times New Roman"/>
          <w:spacing w:val="-3"/>
        </w:rPr>
        <w:t>ратом учебника, находят информацию в словарях, справочни</w:t>
      </w:r>
      <w:r w:rsidRPr="000B777B">
        <w:rPr>
          <w:rFonts w:ascii="Times New Roman" w:hAnsi="Times New Roman"/>
          <w:spacing w:val="-3"/>
        </w:rPr>
        <w:softHyphen/>
      </w:r>
      <w:r w:rsidRPr="000B777B">
        <w:rPr>
          <w:rFonts w:ascii="Times New Roman" w:hAnsi="Times New Roman"/>
        </w:rPr>
        <w:t>ках и энциклопедиях.</w:t>
      </w:r>
    </w:p>
    <w:p w:rsidR="00527EB4" w:rsidRPr="000B777B" w:rsidRDefault="00527EB4" w:rsidP="00A147A7">
      <w:pPr>
        <w:pStyle w:val="a5"/>
        <w:numPr>
          <w:ilvl w:val="0"/>
          <w:numId w:val="2"/>
        </w:numPr>
        <w:jc w:val="both"/>
        <w:rPr>
          <w:rFonts w:ascii="Times New Roman" w:hAnsi="Times New Roman"/>
          <w:iCs/>
        </w:rPr>
      </w:pPr>
      <w:r w:rsidRPr="000B777B">
        <w:rPr>
          <w:rFonts w:ascii="Times New Roman" w:hAnsi="Times New Roman"/>
          <w:b/>
          <w:iCs/>
          <w:spacing w:val="-21"/>
        </w:rPr>
        <w:t xml:space="preserve">Воспитание </w:t>
      </w:r>
      <w:r w:rsidRPr="000B777B">
        <w:rPr>
          <w:rFonts w:ascii="Times New Roman" w:hAnsi="Times New Roman"/>
          <w:iCs/>
          <w:spacing w:val="-21"/>
        </w:rPr>
        <w:t xml:space="preserve">эстетического отношения к действительности, </w:t>
      </w:r>
      <w:r w:rsidRPr="000B777B">
        <w:rPr>
          <w:rFonts w:ascii="Times New Roman" w:hAnsi="Times New Roman"/>
          <w:iCs/>
        </w:rPr>
        <w:t>отражённой в художественной литературе.</w:t>
      </w:r>
    </w:p>
    <w:p w:rsidR="00527EB4" w:rsidRPr="000B777B" w:rsidRDefault="00527EB4" w:rsidP="00A147A7">
      <w:pPr>
        <w:pStyle w:val="a5"/>
        <w:jc w:val="both"/>
        <w:rPr>
          <w:rFonts w:ascii="Times New Roman" w:hAnsi="Times New Roman"/>
        </w:rPr>
      </w:pPr>
      <w:r w:rsidRPr="000B777B">
        <w:rPr>
          <w:rFonts w:ascii="Times New Roman" w:hAnsi="Times New Roman"/>
          <w:spacing w:val="-10"/>
        </w:rPr>
        <w:t xml:space="preserve"> Решение этой задачи способствует пониманию художествен</w:t>
      </w:r>
      <w:r w:rsidRPr="000B777B">
        <w:rPr>
          <w:rFonts w:ascii="Times New Roman" w:hAnsi="Times New Roman"/>
          <w:spacing w:val="-10"/>
        </w:rPr>
        <w:softHyphen/>
      </w:r>
      <w:r w:rsidRPr="000B777B">
        <w:rPr>
          <w:rFonts w:ascii="Times New Roman" w:hAnsi="Times New Roman"/>
          <w:spacing w:val="-5"/>
        </w:rPr>
        <w:t xml:space="preserve">ного произведения как особого вида искусства; формированию </w:t>
      </w:r>
      <w:r w:rsidRPr="000B777B">
        <w:rPr>
          <w:rFonts w:ascii="Times New Roman" w:hAnsi="Times New Roman"/>
          <w:spacing w:val="-6"/>
        </w:rPr>
        <w:t>умения определять его художественную ценность и анализиро</w:t>
      </w:r>
      <w:r w:rsidRPr="000B777B">
        <w:rPr>
          <w:rFonts w:ascii="Times New Roman" w:hAnsi="Times New Roman"/>
          <w:spacing w:val="-6"/>
        </w:rPr>
        <w:softHyphen/>
      </w:r>
      <w:r w:rsidRPr="000B777B">
        <w:rPr>
          <w:rFonts w:ascii="Times New Roman" w:hAnsi="Times New Roman"/>
          <w:spacing w:val="-8"/>
        </w:rPr>
        <w:t>вать (на доступном уровне) средства выразительности. Развива</w:t>
      </w:r>
      <w:r w:rsidRPr="000B777B">
        <w:rPr>
          <w:rFonts w:ascii="Times New Roman" w:hAnsi="Times New Roman"/>
          <w:spacing w:val="-8"/>
        </w:rPr>
        <w:softHyphen/>
      </w:r>
      <w:r w:rsidRPr="000B777B">
        <w:rPr>
          <w:rFonts w:ascii="Times New Roman" w:hAnsi="Times New Roman"/>
        </w:rPr>
        <w:t>ется умение сравнивать искусство слова с другими видами ис</w:t>
      </w:r>
      <w:r w:rsidRPr="000B777B">
        <w:rPr>
          <w:rFonts w:ascii="Times New Roman" w:hAnsi="Times New Roman"/>
        </w:rPr>
        <w:softHyphen/>
      </w:r>
      <w:r w:rsidRPr="000B777B">
        <w:rPr>
          <w:rFonts w:ascii="Times New Roman" w:hAnsi="Times New Roman"/>
          <w:spacing w:val="-6"/>
        </w:rPr>
        <w:t xml:space="preserve">кусства (живопись, театр, кино, музыка); находить сходство и </w:t>
      </w:r>
      <w:r w:rsidRPr="000B777B">
        <w:rPr>
          <w:rFonts w:ascii="Times New Roman" w:hAnsi="Times New Roman"/>
        </w:rPr>
        <w:t>различие разных жанров, используемых художественных средств.</w:t>
      </w:r>
    </w:p>
    <w:p w:rsidR="00527EB4" w:rsidRPr="000B777B" w:rsidRDefault="00527EB4" w:rsidP="00A147A7">
      <w:pPr>
        <w:pStyle w:val="a5"/>
        <w:numPr>
          <w:ilvl w:val="0"/>
          <w:numId w:val="2"/>
        </w:numPr>
        <w:jc w:val="both"/>
        <w:rPr>
          <w:rFonts w:ascii="Times New Roman" w:hAnsi="Times New Roman"/>
          <w:iCs/>
        </w:rPr>
      </w:pPr>
      <w:r w:rsidRPr="000B777B">
        <w:rPr>
          <w:rFonts w:ascii="Times New Roman" w:hAnsi="Times New Roman"/>
          <w:b/>
          <w:iCs/>
          <w:spacing w:val="-12"/>
        </w:rPr>
        <w:t>Формирование</w:t>
      </w:r>
      <w:r w:rsidRPr="000B777B">
        <w:rPr>
          <w:rFonts w:ascii="Times New Roman" w:hAnsi="Times New Roman"/>
          <w:iCs/>
          <w:spacing w:val="-12"/>
        </w:rPr>
        <w:t xml:space="preserve"> нравственного сознания и эстетического </w:t>
      </w:r>
      <w:r w:rsidRPr="000B777B">
        <w:rPr>
          <w:rFonts w:ascii="Times New Roman" w:hAnsi="Times New Roman"/>
          <w:iCs/>
          <w:spacing w:val="-3"/>
        </w:rPr>
        <w:t xml:space="preserve">вкуса младшего школьника; понимание духовной сущности </w:t>
      </w:r>
      <w:r w:rsidRPr="000B777B">
        <w:rPr>
          <w:rFonts w:ascii="Times New Roman" w:hAnsi="Times New Roman"/>
          <w:iCs/>
        </w:rPr>
        <w:t>произведений.</w:t>
      </w:r>
    </w:p>
    <w:p w:rsidR="00527EB4" w:rsidRPr="000B777B" w:rsidRDefault="00527EB4" w:rsidP="00A147A7">
      <w:pPr>
        <w:jc w:val="both"/>
        <w:rPr>
          <w:rFonts w:ascii="Times New Roman" w:hAnsi="Times New Roman"/>
        </w:rPr>
      </w:pPr>
      <w:r w:rsidRPr="000B777B">
        <w:rPr>
          <w:rFonts w:ascii="Times New Roman" w:hAnsi="Times New Roman"/>
          <w:spacing w:val="-3"/>
        </w:rPr>
        <w:t xml:space="preserve">С учётом особенностей художественной литературы, ее </w:t>
      </w:r>
      <w:r w:rsidRPr="000B777B">
        <w:rPr>
          <w:rFonts w:ascii="Times New Roman" w:hAnsi="Times New Roman"/>
          <w:spacing w:val="-8"/>
        </w:rPr>
        <w:t>нравственной сущности, влияния на становление личности ма</w:t>
      </w:r>
      <w:r w:rsidRPr="000B777B">
        <w:rPr>
          <w:rFonts w:ascii="Times New Roman" w:hAnsi="Times New Roman"/>
          <w:spacing w:val="-8"/>
        </w:rPr>
        <w:softHyphen/>
      </w:r>
      <w:r w:rsidRPr="000B777B">
        <w:rPr>
          <w:rFonts w:ascii="Times New Roman" w:hAnsi="Times New Roman"/>
          <w:spacing w:val="-5"/>
        </w:rPr>
        <w:t xml:space="preserve">ленького читателя решение этой задачи приобретает особое </w:t>
      </w:r>
      <w:r w:rsidRPr="000B777B">
        <w:rPr>
          <w:rFonts w:ascii="Times New Roman" w:hAnsi="Times New Roman"/>
        </w:rPr>
        <w:t xml:space="preserve">значение. В процессе работы с художественным произведением </w:t>
      </w:r>
      <w:r w:rsidRPr="000B777B">
        <w:rPr>
          <w:rFonts w:ascii="Times New Roman" w:hAnsi="Times New Roman"/>
          <w:spacing w:val="-6"/>
        </w:rPr>
        <w:t xml:space="preserve">младший школьник осваивает основные нравственно-этические </w:t>
      </w:r>
      <w:r w:rsidRPr="000B777B">
        <w:rPr>
          <w:rFonts w:ascii="Times New Roman" w:hAnsi="Times New Roman"/>
          <w:spacing w:val="-3"/>
        </w:rPr>
        <w:t>ценности взаимодействия с окружающим миром, получает на</w:t>
      </w:r>
      <w:r w:rsidRPr="000B777B">
        <w:rPr>
          <w:rFonts w:ascii="Times New Roman" w:hAnsi="Times New Roman"/>
        </w:rPr>
        <w:t>вык анализа положительных и отрицательных действии</w:t>
      </w:r>
      <w:r w:rsidR="00A147A7">
        <w:rPr>
          <w:rFonts w:ascii="Times New Roman" w:hAnsi="Times New Roman"/>
        </w:rPr>
        <w:t xml:space="preserve"> </w:t>
      </w:r>
      <w:r w:rsidRPr="000B777B">
        <w:rPr>
          <w:rFonts w:ascii="Times New Roman" w:hAnsi="Times New Roman"/>
        </w:rPr>
        <w:t xml:space="preserve">героев, </w:t>
      </w:r>
      <w:r w:rsidRPr="000B777B">
        <w:rPr>
          <w:rFonts w:ascii="Times New Roman" w:hAnsi="Times New Roman"/>
          <w:spacing w:val="-3"/>
        </w:rPr>
        <w:t xml:space="preserve">событий. Понимание значения эмоциональной окрашенности </w:t>
      </w:r>
      <w:r w:rsidRPr="000B777B">
        <w:rPr>
          <w:rFonts w:ascii="Times New Roman" w:hAnsi="Times New Roman"/>
          <w:spacing w:val="-6"/>
        </w:rPr>
        <w:t xml:space="preserve">всех сюжетных линий произведения способствует воспитанию </w:t>
      </w:r>
      <w:r w:rsidRPr="000B777B">
        <w:rPr>
          <w:rFonts w:ascii="Times New Roman" w:hAnsi="Times New Roman"/>
          <w:spacing w:val="-1"/>
        </w:rPr>
        <w:t xml:space="preserve">адекватного эмоционального состояния как предпосылки </w:t>
      </w:r>
      <w:r w:rsidRPr="000B777B">
        <w:rPr>
          <w:rFonts w:ascii="Times New Roman" w:hAnsi="Times New Roman"/>
        </w:rPr>
        <w:t>собственного поведения в жизни.</w:t>
      </w:r>
    </w:p>
    <w:p w:rsidR="00527EB4" w:rsidRPr="000B777B" w:rsidRDefault="00527EB4" w:rsidP="00527EB4">
      <w:pPr>
        <w:pStyle w:val="a5"/>
        <w:rPr>
          <w:rFonts w:ascii="Times New Roman" w:hAnsi="Times New Roman"/>
          <w:b/>
          <w:color w:val="00B050"/>
        </w:rPr>
      </w:pPr>
    </w:p>
    <w:p w:rsidR="00527EB4" w:rsidRPr="000B777B" w:rsidRDefault="00527EB4" w:rsidP="00527EB4">
      <w:pPr>
        <w:pStyle w:val="a5"/>
        <w:jc w:val="center"/>
        <w:rPr>
          <w:rFonts w:ascii="Times New Roman" w:hAnsi="Times New Roman"/>
          <w:b/>
        </w:rPr>
      </w:pPr>
      <w:r w:rsidRPr="000B777B">
        <w:rPr>
          <w:rFonts w:ascii="Times New Roman" w:hAnsi="Times New Roman"/>
          <w:b/>
        </w:rPr>
        <w:t>Описание изменений, внесенных в образовательную программу по предмету.</w:t>
      </w:r>
    </w:p>
    <w:p w:rsidR="00527EB4" w:rsidRPr="000B777B" w:rsidRDefault="00527EB4" w:rsidP="00527EB4">
      <w:pPr>
        <w:pStyle w:val="a5"/>
        <w:rPr>
          <w:rFonts w:ascii="Times New Roman" w:hAnsi="Times New Roman"/>
        </w:rPr>
      </w:pPr>
      <w:r w:rsidRPr="000B777B">
        <w:rPr>
          <w:rFonts w:ascii="Times New Roman" w:hAnsi="Times New Roman"/>
        </w:rPr>
        <w:t xml:space="preserve">     В соответствии с базисным учебным планом для образовательных учреждений РФ и приказом Министерства образования и науки РФ от 01 февраля 2012 г. №74, на учебный предмет литературное чтение отводится 2 часа в неделю/68 часов в год.    В рабочей программе, как форма контроля усвоения изученного материала и развития читательских умений  вводятся по мере прохождения тем тестовые задания. На выполнение тестовых заданий учащимся отводится часть урока.</w:t>
      </w:r>
    </w:p>
    <w:p w:rsidR="00527EB4" w:rsidRPr="000B777B" w:rsidRDefault="00527EB4" w:rsidP="00527EB4">
      <w:pPr>
        <w:pStyle w:val="a5"/>
        <w:jc w:val="center"/>
        <w:rPr>
          <w:rFonts w:ascii="Times New Roman" w:hAnsi="Times New Roman"/>
        </w:rPr>
      </w:pPr>
    </w:p>
    <w:p w:rsidR="00527EB4" w:rsidRPr="000B777B" w:rsidRDefault="00527EB4" w:rsidP="00527EB4">
      <w:pPr>
        <w:pStyle w:val="a5"/>
        <w:jc w:val="center"/>
        <w:rPr>
          <w:rFonts w:ascii="Times New Roman" w:hAnsi="Times New Roman"/>
          <w:b/>
        </w:rPr>
      </w:pPr>
      <w:r w:rsidRPr="000B777B">
        <w:rPr>
          <w:rFonts w:ascii="Times New Roman" w:hAnsi="Times New Roman"/>
          <w:b/>
        </w:rPr>
        <w:t>Учебно-методический комплект, реализующий программу «Литературное чтение» в 3 классе, включает:</w:t>
      </w:r>
    </w:p>
    <w:p w:rsidR="00527EB4" w:rsidRPr="000B777B" w:rsidRDefault="00527EB4" w:rsidP="00527EB4">
      <w:pPr>
        <w:pStyle w:val="a5"/>
        <w:rPr>
          <w:rFonts w:ascii="Times New Roman" w:hAnsi="Times New Roman"/>
          <w:b/>
          <w:color w:val="00B050"/>
        </w:rPr>
      </w:pPr>
    </w:p>
    <w:tbl>
      <w:tblPr>
        <w:tblW w:w="0" w:type="auto"/>
        <w:tblInd w:w="-5" w:type="dxa"/>
        <w:tblLayout w:type="fixed"/>
        <w:tblLook w:val="0000"/>
      </w:tblPr>
      <w:tblGrid>
        <w:gridCol w:w="3227"/>
        <w:gridCol w:w="10925"/>
      </w:tblGrid>
      <w:tr w:rsidR="00527EB4" w:rsidRPr="000B777B" w:rsidTr="00314E4A">
        <w:tc>
          <w:tcPr>
            <w:tcW w:w="3227" w:type="dxa"/>
            <w:tcBorders>
              <w:top w:val="single" w:sz="4" w:space="0" w:color="000000"/>
              <w:left w:val="single" w:sz="4" w:space="0" w:color="000000"/>
              <w:bottom w:val="single" w:sz="4" w:space="0" w:color="000000"/>
            </w:tcBorders>
          </w:tcPr>
          <w:p w:rsidR="00527EB4" w:rsidRPr="000B777B" w:rsidRDefault="00527EB4" w:rsidP="00314E4A">
            <w:pPr>
              <w:pStyle w:val="a5"/>
              <w:snapToGrid w:val="0"/>
              <w:rPr>
                <w:rFonts w:ascii="Times New Roman" w:hAnsi="Times New Roman"/>
              </w:rPr>
            </w:pPr>
            <w:r w:rsidRPr="000B777B">
              <w:rPr>
                <w:rFonts w:ascii="Times New Roman" w:hAnsi="Times New Roman"/>
              </w:rPr>
              <w:t>Программа</w:t>
            </w:r>
          </w:p>
        </w:tc>
        <w:tc>
          <w:tcPr>
            <w:tcW w:w="10925" w:type="dxa"/>
            <w:tcBorders>
              <w:top w:val="single" w:sz="4" w:space="0" w:color="000000"/>
              <w:left w:val="single" w:sz="4" w:space="0" w:color="000000"/>
              <w:bottom w:val="single" w:sz="4" w:space="0" w:color="000000"/>
              <w:right w:val="single" w:sz="4" w:space="0" w:color="000000"/>
            </w:tcBorders>
          </w:tcPr>
          <w:p w:rsidR="00527EB4" w:rsidRPr="000B777B" w:rsidRDefault="00527EB4" w:rsidP="00314E4A">
            <w:pPr>
              <w:pStyle w:val="a5"/>
              <w:snapToGrid w:val="0"/>
              <w:rPr>
                <w:rFonts w:ascii="Times New Roman" w:hAnsi="Times New Roman"/>
              </w:rPr>
            </w:pPr>
            <w:r w:rsidRPr="000B777B">
              <w:rPr>
                <w:rFonts w:ascii="Times New Roman" w:hAnsi="Times New Roman"/>
              </w:rPr>
              <w:t xml:space="preserve">Концепция и программы для начальных классов. Комплект учебников «Школа России» в двух частях. М.: Просвещение, 2010, 1 часть, 158 </w:t>
            </w:r>
            <w:proofErr w:type="gramStart"/>
            <w:r w:rsidRPr="000B777B">
              <w:rPr>
                <w:rFonts w:ascii="Times New Roman" w:hAnsi="Times New Roman"/>
              </w:rPr>
              <w:t>с</w:t>
            </w:r>
            <w:proofErr w:type="gramEnd"/>
            <w:r w:rsidRPr="000B777B">
              <w:rPr>
                <w:rFonts w:ascii="Times New Roman" w:hAnsi="Times New Roman"/>
              </w:rPr>
              <w:t>.</w:t>
            </w:r>
          </w:p>
          <w:p w:rsidR="00527EB4" w:rsidRPr="000B777B" w:rsidRDefault="00527EB4" w:rsidP="00314E4A">
            <w:pPr>
              <w:pStyle w:val="a5"/>
              <w:rPr>
                <w:rFonts w:ascii="Times New Roman" w:hAnsi="Times New Roman"/>
              </w:rPr>
            </w:pPr>
          </w:p>
        </w:tc>
      </w:tr>
      <w:tr w:rsidR="00527EB4" w:rsidRPr="000B777B" w:rsidTr="00314E4A">
        <w:tc>
          <w:tcPr>
            <w:tcW w:w="3227" w:type="dxa"/>
            <w:tcBorders>
              <w:top w:val="single" w:sz="4" w:space="0" w:color="000000"/>
              <w:left w:val="single" w:sz="4" w:space="0" w:color="000000"/>
              <w:bottom w:val="single" w:sz="4" w:space="0" w:color="000000"/>
            </w:tcBorders>
          </w:tcPr>
          <w:p w:rsidR="00527EB4" w:rsidRPr="000B777B" w:rsidRDefault="00527EB4" w:rsidP="00314E4A">
            <w:pPr>
              <w:pStyle w:val="a5"/>
              <w:snapToGrid w:val="0"/>
              <w:rPr>
                <w:rFonts w:ascii="Times New Roman" w:hAnsi="Times New Roman"/>
              </w:rPr>
            </w:pPr>
            <w:r w:rsidRPr="000B777B">
              <w:rPr>
                <w:rFonts w:ascii="Times New Roman" w:hAnsi="Times New Roman"/>
              </w:rPr>
              <w:t>Учебник</w:t>
            </w:r>
          </w:p>
        </w:tc>
        <w:tc>
          <w:tcPr>
            <w:tcW w:w="10925" w:type="dxa"/>
            <w:tcBorders>
              <w:top w:val="single" w:sz="4" w:space="0" w:color="000000"/>
              <w:left w:val="single" w:sz="4" w:space="0" w:color="000000"/>
              <w:bottom w:val="single" w:sz="4" w:space="0" w:color="000000"/>
              <w:right w:val="single" w:sz="4" w:space="0" w:color="000000"/>
            </w:tcBorders>
          </w:tcPr>
          <w:p w:rsidR="00527EB4" w:rsidRPr="00A147A7" w:rsidRDefault="00A147A7" w:rsidP="00A147A7">
            <w:pPr>
              <w:shd w:val="clear" w:color="auto" w:fill="FFFFFF"/>
              <w:spacing w:after="0" w:line="240" w:lineRule="auto"/>
              <w:ind w:right="91" w:firstLine="720"/>
              <w:jc w:val="both"/>
              <w:rPr>
                <w:rFonts w:ascii="Times New Roman" w:hAnsi="Times New Roman" w:cs="Times New Roman"/>
                <w:color w:val="000000"/>
              </w:rPr>
            </w:pPr>
            <w:r w:rsidRPr="00A147A7">
              <w:rPr>
                <w:rFonts w:ascii="Times New Roman" w:hAnsi="Times New Roman" w:cs="Times New Roman"/>
                <w:color w:val="000000"/>
              </w:rPr>
              <w:t xml:space="preserve">«Литературное чтение», авт. Климанова Людмила Федоровна, Горецкий Всеслав Гаврилович, Голованова Мария Владимировна, Виноградская Людмила Андреевна, </w:t>
            </w:r>
            <w:proofErr w:type="spellStart"/>
            <w:r w:rsidRPr="00A147A7">
              <w:rPr>
                <w:rFonts w:ascii="Times New Roman" w:hAnsi="Times New Roman" w:cs="Times New Roman"/>
                <w:color w:val="000000"/>
              </w:rPr>
              <w:t>Бойкина</w:t>
            </w:r>
            <w:proofErr w:type="spellEnd"/>
            <w:r w:rsidRPr="00A147A7">
              <w:rPr>
                <w:rFonts w:ascii="Times New Roman" w:hAnsi="Times New Roman" w:cs="Times New Roman"/>
                <w:color w:val="000000"/>
              </w:rPr>
              <w:t xml:space="preserve"> Марина Викторовна, М., «Просвещение», 2013г., в 2-х частях, с </w:t>
            </w:r>
            <w:proofErr w:type="spellStart"/>
            <w:r w:rsidRPr="00A147A7">
              <w:rPr>
                <w:rFonts w:ascii="Times New Roman" w:hAnsi="Times New Roman" w:cs="Times New Roman"/>
                <w:color w:val="000000"/>
              </w:rPr>
              <w:t>эл</w:t>
            </w:r>
            <w:proofErr w:type="spellEnd"/>
            <w:r w:rsidRPr="00A147A7">
              <w:rPr>
                <w:rFonts w:ascii="Times New Roman" w:hAnsi="Times New Roman" w:cs="Times New Roman"/>
                <w:color w:val="000000"/>
              </w:rPr>
              <w:t>/приложением</w:t>
            </w:r>
          </w:p>
        </w:tc>
      </w:tr>
      <w:tr w:rsidR="00527EB4" w:rsidRPr="000B777B" w:rsidTr="00314E4A">
        <w:tc>
          <w:tcPr>
            <w:tcW w:w="3227" w:type="dxa"/>
            <w:tcBorders>
              <w:top w:val="single" w:sz="4" w:space="0" w:color="000000"/>
              <w:left w:val="single" w:sz="4" w:space="0" w:color="000000"/>
              <w:bottom w:val="single" w:sz="4" w:space="0" w:color="000000"/>
            </w:tcBorders>
          </w:tcPr>
          <w:p w:rsidR="00527EB4" w:rsidRPr="000B777B" w:rsidRDefault="00527EB4" w:rsidP="00314E4A">
            <w:pPr>
              <w:pStyle w:val="a5"/>
              <w:snapToGrid w:val="0"/>
              <w:rPr>
                <w:rFonts w:ascii="Times New Roman" w:hAnsi="Times New Roman"/>
              </w:rPr>
            </w:pPr>
            <w:r w:rsidRPr="000B777B">
              <w:rPr>
                <w:rFonts w:ascii="Times New Roman" w:hAnsi="Times New Roman"/>
              </w:rPr>
              <w:t>Методическая литература</w:t>
            </w:r>
          </w:p>
        </w:tc>
        <w:tc>
          <w:tcPr>
            <w:tcW w:w="10925" w:type="dxa"/>
            <w:tcBorders>
              <w:top w:val="single" w:sz="4" w:space="0" w:color="000000"/>
              <w:left w:val="single" w:sz="4" w:space="0" w:color="000000"/>
              <w:bottom w:val="single" w:sz="4" w:space="0" w:color="000000"/>
              <w:right w:val="single" w:sz="4" w:space="0" w:color="000000"/>
            </w:tcBorders>
          </w:tcPr>
          <w:p w:rsidR="00527EB4" w:rsidRPr="000B777B" w:rsidRDefault="00527EB4" w:rsidP="00314E4A">
            <w:pPr>
              <w:pStyle w:val="a5"/>
              <w:rPr>
                <w:rFonts w:ascii="Times New Roman" w:hAnsi="Times New Roman"/>
              </w:rPr>
            </w:pPr>
            <w:proofErr w:type="spellStart"/>
            <w:r w:rsidRPr="000B777B">
              <w:rPr>
                <w:rFonts w:ascii="Times New Roman" w:hAnsi="Times New Roman"/>
              </w:rPr>
              <w:t>Кутявина</w:t>
            </w:r>
            <w:proofErr w:type="spellEnd"/>
            <w:r w:rsidRPr="000B777B">
              <w:rPr>
                <w:rFonts w:ascii="Times New Roman" w:hAnsi="Times New Roman"/>
              </w:rPr>
              <w:t xml:space="preserve"> С. В. Поурочные разработки по литературному чтению: 3 класс. М.: ВАКО, 2011, 288 </w:t>
            </w:r>
            <w:proofErr w:type="gramStart"/>
            <w:r w:rsidRPr="000B777B">
              <w:rPr>
                <w:rFonts w:ascii="Times New Roman" w:hAnsi="Times New Roman"/>
              </w:rPr>
              <w:t>с</w:t>
            </w:r>
            <w:proofErr w:type="gramEnd"/>
            <w:r w:rsidRPr="000B777B">
              <w:rPr>
                <w:rFonts w:ascii="Times New Roman" w:hAnsi="Times New Roman"/>
              </w:rPr>
              <w:t>. (В помощь школьному учителю)</w:t>
            </w:r>
          </w:p>
          <w:p w:rsidR="00527EB4" w:rsidRPr="000B777B" w:rsidRDefault="00527EB4" w:rsidP="00314E4A">
            <w:pPr>
              <w:pStyle w:val="a5"/>
              <w:rPr>
                <w:rFonts w:ascii="Times New Roman" w:hAnsi="Times New Roman"/>
              </w:rPr>
            </w:pPr>
          </w:p>
        </w:tc>
      </w:tr>
      <w:tr w:rsidR="00527EB4" w:rsidRPr="000B777B" w:rsidTr="00314E4A">
        <w:tc>
          <w:tcPr>
            <w:tcW w:w="3227" w:type="dxa"/>
            <w:tcBorders>
              <w:top w:val="single" w:sz="4" w:space="0" w:color="000000"/>
              <w:left w:val="single" w:sz="4" w:space="0" w:color="000000"/>
              <w:bottom w:val="single" w:sz="4" w:space="0" w:color="000000"/>
            </w:tcBorders>
          </w:tcPr>
          <w:p w:rsidR="00527EB4" w:rsidRPr="000B777B" w:rsidRDefault="00527EB4" w:rsidP="00314E4A">
            <w:pPr>
              <w:pStyle w:val="a5"/>
              <w:snapToGrid w:val="0"/>
              <w:rPr>
                <w:rFonts w:ascii="Times New Roman" w:hAnsi="Times New Roman"/>
              </w:rPr>
            </w:pPr>
            <w:r w:rsidRPr="000B777B">
              <w:rPr>
                <w:rFonts w:ascii="Times New Roman" w:hAnsi="Times New Roman"/>
              </w:rPr>
              <w:t>Материалы для проведения проверочных работ</w:t>
            </w:r>
          </w:p>
        </w:tc>
        <w:tc>
          <w:tcPr>
            <w:tcW w:w="10925" w:type="dxa"/>
            <w:tcBorders>
              <w:top w:val="single" w:sz="4" w:space="0" w:color="000000"/>
              <w:left w:val="single" w:sz="4" w:space="0" w:color="000000"/>
              <w:bottom w:val="single" w:sz="4" w:space="0" w:color="000000"/>
              <w:right w:val="single" w:sz="4" w:space="0" w:color="000000"/>
            </w:tcBorders>
          </w:tcPr>
          <w:p w:rsidR="00527EB4" w:rsidRPr="000B777B" w:rsidRDefault="00527EB4" w:rsidP="00314E4A">
            <w:pPr>
              <w:pStyle w:val="a5"/>
              <w:snapToGrid w:val="0"/>
              <w:rPr>
                <w:rFonts w:ascii="Times New Roman" w:hAnsi="Times New Roman"/>
              </w:rPr>
            </w:pPr>
            <w:proofErr w:type="spellStart"/>
            <w:r w:rsidRPr="000B777B">
              <w:rPr>
                <w:rFonts w:ascii="Times New Roman" w:hAnsi="Times New Roman"/>
              </w:rPr>
              <w:t>Кутявина</w:t>
            </w:r>
            <w:proofErr w:type="spellEnd"/>
            <w:r w:rsidRPr="000B777B">
              <w:rPr>
                <w:rFonts w:ascii="Times New Roman" w:hAnsi="Times New Roman"/>
              </w:rPr>
              <w:t xml:space="preserve"> С. В. Контрольно-измерительные материалы. Литературное чтение: 3 класс. М.: ВАКО, 2010, 80 с. (Контрольно-измерительные материалы)</w:t>
            </w:r>
          </w:p>
          <w:p w:rsidR="00527EB4" w:rsidRPr="000B777B" w:rsidRDefault="00527EB4" w:rsidP="00314E4A">
            <w:pPr>
              <w:pStyle w:val="a5"/>
              <w:rPr>
                <w:rFonts w:ascii="Times New Roman" w:hAnsi="Times New Roman"/>
              </w:rPr>
            </w:pPr>
          </w:p>
        </w:tc>
      </w:tr>
    </w:tbl>
    <w:p w:rsidR="00A147A7" w:rsidRDefault="00A147A7" w:rsidP="00527EB4">
      <w:pPr>
        <w:pStyle w:val="a5"/>
        <w:rPr>
          <w:rFonts w:ascii="Times New Roman" w:hAnsi="Times New Roman"/>
          <w:b/>
        </w:rPr>
      </w:pPr>
    </w:p>
    <w:p w:rsidR="00527EB4" w:rsidRPr="000B777B" w:rsidRDefault="00527EB4" w:rsidP="00527EB4">
      <w:pPr>
        <w:pStyle w:val="a5"/>
        <w:jc w:val="center"/>
        <w:rPr>
          <w:rFonts w:ascii="Times New Roman" w:hAnsi="Times New Roman"/>
          <w:b/>
        </w:rPr>
      </w:pPr>
      <w:r w:rsidRPr="000B777B">
        <w:rPr>
          <w:rFonts w:ascii="Times New Roman" w:hAnsi="Times New Roman"/>
          <w:b/>
        </w:rPr>
        <w:t>Характерные для учебного курса формы деятельности учащихся</w:t>
      </w:r>
    </w:p>
    <w:p w:rsidR="00527EB4" w:rsidRPr="000B777B" w:rsidRDefault="00527EB4" w:rsidP="00527EB4">
      <w:pPr>
        <w:pStyle w:val="a5"/>
        <w:rPr>
          <w:rFonts w:ascii="Times New Roman" w:hAnsi="Times New Roman"/>
        </w:rPr>
      </w:pPr>
      <w:r w:rsidRPr="000B777B">
        <w:rPr>
          <w:rFonts w:ascii="Times New Roman" w:hAnsi="Times New Roman"/>
        </w:rPr>
        <w:t xml:space="preserve">Фронтальная форма познавательной деятельности (одновременное выполнение общих заданий всеми   учащимися класса для достижения общей познавательной задачи); </w:t>
      </w:r>
      <w:proofErr w:type="spellStart"/>
      <w:r w:rsidRPr="000B777B">
        <w:rPr>
          <w:rFonts w:ascii="Times New Roman" w:hAnsi="Times New Roman"/>
        </w:rPr>
        <w:t>микрогрупповая</w:t>
      </w:r>
      <w:proofErr w:type="spellEnd"/>
      <w:r w:rsidRPr="000B777B">
        <w:rPr>
          <w:rFonts w:ascii="Times New Roman" w:hAnsi="Times New Roman"/>
        </w:rPr>
        <w:t xml:space="preserve"> форма (работа в парах), групповая форма (единая познавательная задача ставится перед     определённой группой школьников); индивидуальная форма.</w:t>
      </w:r>
    </w:p>
    <w:p w:rsidR="00527EB4" w:rsidRPr="000B777B" w:rsidRDefault="00527EB4" w:rsidP="00527EB4">
      <w:pPr>
        <w:pStyle w:val="a5"/>
        <w:rPr>
          <w:rFonts w:ascii="Times New Roman" w:hAnsi="Times New Roman"/>
        </w:rPr>
      </w:pPr>
    </w:p>
    <w:p w:rsidR="00527EB4" w:rsidRPr="000B777B" w:rsidRDefault="00527EB4" w:rsidP="00527EB4">
      <w:pPr>
        <w:pStyle w:val="a5"/>
        <w:jc w:val="center"/>
        <w:rPr>
          <w:rFonts w:ascii="Times New Roman" w:hAnsi="Times New Roman"/>
          <w:b/>
          <w:spacing w:val="-1"/>
        </w:rPr>
      </w:pPr>
      <w:r w:rsidRPr="000B777B">
        <w:rPr>
          <w:rFonts w:ascii="Times New Roman" w:hAnsi="Times New Roman"/>
          <w:b/>
          <w:spacing w:val="-1"/>
        </w:rPr>
        <w:t>Специфические для учебного курса формы контроля освоения учащимися содержания курса.</w:t>
      </w:r>
    </w:p>
    <w:p w:rsidR="00527EB4" w:rsidRPr="000B777B" w:rsidRDefault="00527EB4" w:rsidP="00527EB4">
      <w:pPr>
        <w:pStyle w:val="a5"/>
        <w:rPr>
          <w:rFonts w:ascii="Times New Roman" w:hAnsi="Times New Roman"/>
        </w:rPr>
      </w:pPr>
      <w:r w:rsidRPr="000B777B">
        <w:rPr>
          <w:rFonts w:ascii="Times New Roman" w:hAnsi="Times New Roman"/>
        </w:rPr>
        <w:t xml:space="preserve">   Для проверки освоения программы используются: тестовые, проверочные, контрольные работы, тексты для проведения диагностики чтения, а также проверки уровня начитанности учащихся.</w:t>
      </w:r>
    </w:p>
    <w:p w:rsidR="00527EB4" w:rsidRPr="000B777B" w:rsidRDefault="00527EB4" w:rsidP="00527EB4">
      <w:pPr>
        <w:pStyle w:val="a5"/>
        <w:rPr>
          <w:rFonts w:ascii="Times New Roman" w:hAnsi="Times New Roman"/>
        </w:rPr>
      </w:pPr>
      <w:r w:rsidRPr="000B777B">
        <w:rPr>
          <w:rFonts w:ascii="Times New Roman" w:hAnsi="Times New Roman"/>
        </w:rPr>
        <w:t>учащихся по курсу «Литературного чтения»  проводится в форме беседы, фронтального и индивидуального опроса, работы по карточкам, подготовки творческих работ, тестирования, систематической проверки навыка чтения, индивидуальных бесед по вопросам самостоятельного чтения учащихся.</w:t>
      </w:r>
    </w:p>
    <w:p w:rsidR="00527EB4" w:rsidRPr="000B777B" w:rsidRDefault="00527EB4" w:rsidP="00527EB4">
      <w:pPr>
        <w:pStyle w:val="a5"/>
        <w:rPr>
          <w:rFonts w:ascii="Times New Roman" w:hAnsi="Times New Roman"/>
          <w:b/>
          <w:color w:val="0000FF"/>
        </w:rPr>
      </w:pPr>
    </w:p>
    <w:tbl>
      <w:tblPr>
        <w:tblW w:w="0" w:type="auto"/>
        <w:tblInd w:w="-5" w:type="dxa"/>
        <w:tblLayout w:type="fixed"/>
        <w:tblLook w:val="0000"/>
      </w:tblPr>
      <w:tblGrid>
        <w:gridCol w:w="2840"/>
        <w:gridCol w:w="10211"/>
      </w:tblGrid>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b/>
                <w:i/>
              </w:rPr>
            </w:pPr>
            <w:r w:rsidRPr="000B777B">
              <w:rPr>
                <w:rFonts w:ascii="Times New Roman" w:hAnsi="Times New Roman"/>
                <w:b/>
                <w:i/>
              </w:rPr>
              <w:t>Вид работы</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b/>
                <w:i/>
              </w:rPr>
            </w:pPr>
            <w:r w:rsidRPr="000B777B">
              <w:rPr>
                <w:rFonts w:ascii="Times New Roman" w:hAnsi="Times New Roman"/>
                <w:b/>
                <w:i/>
              </w:rPr>
              <w:t>По теме</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1</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Самое великое чудо на свете</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2</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Устное народное творчество</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3</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Поэтическая тетрадь 1</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4</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Великие русские писатели</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5</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Поэтическая тетрадь 2</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6</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Литературные сказки.</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7</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Были-небылицы</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8</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Поэтическая тетрадь 3</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lastRenderedPageBreak/>
              <w:t>Тест № 9</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Люби живое</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10</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Поэтическая тетрадь 4</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11</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Собирай по ягодке – наберёшь кузовок</w:t>
            </w:r>
          </w:p>
        </w:tc>
      </w:tr>
      <w:tr w:rsidR="00A147A7" w:rsidRPr="000B777B" w:rsidTr="00A147A7">
        <w:tc>
          <w:tcPr>
            <w:tcW w:w="2840" w:type="dxa"/>
            <w:tcBorders>
              <w:top w:val="single" w:sz="4" w:space="0" w:color="000000"/>
              <w:left w:val="single" w:sz="4" w:space="0" w:color="000000"/>
              <w:bottom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Тест № 12</w:t>
            </w:r>
          </w:p>
        </w:tc>
        <w:tc>
          <w:tcPr>
            <w:tcW w:w="10211" w:type="dxa"/>
            <w:tcBorders>
              <w:top w:val="single" w:sz="4" w:space="0" w:color="000000"/>
              <w:left w:val="single" w:sz="4" w:space="0" w:color="000000"/>
              <w:bottom w:val="single" w:sz="4" w:space="0" w:color="000000"/>
              <w:right w:val="single" w:sz="4" w:space="0" w:color="000000"/>
            </w:tcBorders>
          </w:tcPr>
          <w:p w:rsidR="00A147A7" w:rsidRPr="000B777B" w:rsidRDefault="00A147A7" w:rsidP="00314E4A">
            <w:pPr>
              <w:pStyle w:val="a5"/>
              <w:snapToGrid w:val="0"/>
              <w:rPr>
                <w:rFonts w:ascii="Times New Roman" w:hAnsi="Times New Roman"/>
              </w:rPr>
            </w:pPr>
            <w:r w:rsidRPr="000B777B">
              <w:rPr>
                <w:rFonts w:ascii="Times New Roman" w:hAnsi="Times New Roman"/>
              </w:rPr>
              <w:t>По страницам детских журналов</w:t>
            </w:r>
          </w:p>
        </w:tc>
      </w:tr>
    </w:tbl>
    <w:p w:rsidR="00527EB4" w:rsidRPr="000B777B" w:rsidRDefault="00527EB4" w:rsidP="00527EB4">
      <w:pPr>
        <w:pStyle w:val="a5"/>
      </w:pPr>
    </w:p>
    <w:p w:rsidR="00527EB4" w:rsidRPr="000B777B" w:rsidRDefault="00A147A7" w:rsidP="00527EB4">
      <w:pPr>
        <w:pStyle w:val="a5"/>
        <w:jc w:val="center"/>
        <w:rPr>
          <w:rFonts w:ascii="Times New Roman" w:hAnsi="Times New Roman"/>
          <w:b/>
        </w:rPr>
      </w:pPr>
      <w:r>
        <w:rPr>
          <w:rFonts w:ascii="Times New Roman" w:hAnsi="Times New Roman"/>
          <w:b/>
        </w:rPr>
        <w:t>Предполагаемые результаты</w:t>
      </w:r>
      <w:r w:rsidR="00527EB4" w:rsidRPr="000B777B">
        <w:rPr>
          <w:rFonts w:ascii="Times New Roman" w:hAnsi="Times New Roman"/>
          <w:b/>
        </w:rPr>
        <w:t xml:space="preserve"> освоения </w:t>
      </w:r>
      <w:r w:rsidR="000B017A" w:rsidRPr="000B777B">
        <w:rPr>
          <w:rFonts w:ascii="Times New Roman" w:hAnsi="Times New Roman"/>
          <w:b/>
        </w:rPr>
        <w:t>учебного курса литературного чтения</w:t>
      </w:r>
      <w:r w:rsidR="00527EB4" w:rsidRPr="000B777B">
        <w:rPr>
          <w:rFonts w:ascii="Times New Roman" w:hAnsi="Times New Roman"/>
          <w:b/>
        </w:rPr>
        <w:t xml:space="preserve"> учащимися</w:t>
      </w:r>
    </w:p>
    <w:p w:rsidR="00527EB4" w:rsidRPr="000B777B" w:rsidRDefault="00527EB4" w:rsidP="00527EB4">
      <w:pPr>
        <w:pStyle w:val="a5"/>
        <w:rPr>
          <w:rFonts w:ascii="Times New Roman" w:hAnsi="Times New Roman"/>
          <w:b/>
        </w:rPr>
      </w:pPr>
    </w:p>
    <w:p w:rsidR="00527EB4" w:rsidRPr="000B777B" w:rsidRDefault="00527EB4" w:rsidP="00527EB4">
      <w:pPr>
        <w:pStyle w:val="a5"/>
        <w:rPr>
          <w:rFonts w:ascii="Times New Roman" w:hAnsi="Times New Roman"/>
        </w:rPr>
      </w:pPr>
      <w:r w:rsidRPr="000B777B">
        <w:rPr>
          <w:rFonts w:ascii="Times New Roman" w:hAnsi="Times New Roman"/>
          <w:b/>
          <w:i/>
        </w:rPr>
        <w:t xml:space="preserve">В результате работы по разделу «Виды речевой и читательской деятельности» дети </w:t>
      </w:r>
      <w:r w:rsidRPr="000B777B">
        <w:rPr>
          <w:rFonts w:ascii="Times New Roman" w:hAnsi="Times New Roman"/>
          <w:b/>
          <w:i/>
          <w:u w:val="single"/>
        </w:rPr>
        <w:t>научатся:</w:t>
      </w:r>
      <w:r w:rsidRPr="000B777B">
        <w:rPr>
          <w:rFonts w:ascii="Times New Roman" w:hAnsi="Times New Roman"/>
        </w:rPr>
        <w:t xml:space="preserve"> </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осознавать значимость чтения для дальнейшего обучения. Понимать цель обучения (удовлетворение читательского интереса и приобретение опыта чтения, поиск фактов и суждений, аргументаций, иной информации);</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осознанно воспринимать (при чтении вслух и про себя, при прослушивании) содержание различных видов текстов, выявлять их специфику (художественный, научно-популярный, учебный, справочный), определять главную мысль и героев произведения, отвечать на вопросы по содержанию произведения, определять последовательность событий, задавать вопросы по услышанному или прочитанному учебному, научно-популярному и художественному тексту;</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оформлять свою мысль в монологическое речевое высказывание небольшого объема (повествование, описание, рассуждение) с опорой на авторский текст, по предложенной теме или отвечая на вопрос;</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вести диалог в различных учебных и бытовых ситуациях обобщения, соблюдая правила речевого этикета, участвовать в диалоге при обсуждении прослушанного/прочитанного произведения;</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работать со словом (распознавать прямое и переносное значение слова, его многозначностью), целенаправленно пополнять свой активный словарный запас;</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читать (вслух и про себя) со скоростью, позволяющей осознавать (понимать) смысл прочитанного;</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читать осознанно и выразительно доступные по объему произведения;</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ориентироваться в специфике научно-популярного и учебного текста и использовать полученную информацию в практической деятельности;</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использовать простейшие приемы анализа различных видов текстов: устанавливать причинно-следственные связи и определять главную мысль произведения; делить текс на части, озаглавливать их; составлять простой план; находить простые средства выразительности (сравнение, олицетворение, метафора), определять отношение автора к герою, событию;</w:t>
      </w:r>
    </w:p>
    <w:p w:rsidR="00527EB4" w:rsidRPr="000B777B" w:rsidRDefault="00527EB4" w:rsidP="00527EB4">
      <w:pPr>
        <w:pStyle w:val="a5"/>
        <w:numPr>
          <w:ilvl w:val="0"/>
          <w:numId w:val="2"/>
        </w:numPr>
        <w:rPr>
          <w:rFonts w:ascii="Times New Roman" w:hAnsi="Times New Roman"/>
        </w:rPr>
      </w:pPr>
      <w:proofErr w:type="gramStart"/>
      <w:r w:rsidRPr="000B777B">
        <w:rPr>
          <w:rFonts w:ascii="Times New Roman" w:hAnsi="Times New Roman"/>
        </w:rPr>
        <w:t>использовать различные формы интерпретации содержания текстов: интегрировать содержащиеся в разных частях текста детали сообщения; устанавливать связи, не высказанные в тексе напрямую; объяснять (пояснять) их, соотнося с общей идеей и содержанием текста; формулировать, основываясь на тексте, простые выводы; понимать текст, опираясь не только на содержащуюся в нем информацию, но и на жанр, структуру, язык;</w:t>
      </w:r>
      <w:proofErr w:type="gramEnd"/>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передавать содержание прочитанного или прослушанного с учетом специфики научно-популярного, учебного и художественного текстов; передавать содержание текста в виде пересказа (полного или выборочного);</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коллективно обсуждать прочитанное, доказывать собственное мнение, опираясь на текст или собственный опыт;</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lastRenderedPageBreak/>
        <w:t>ориентироваться в книге по названию, оглавлению, отличать сборник произведений от авторской книги, самостоятельно и целенаправленно осуществлять выбор книги в библиотеке по заданной тематике, по собственному желанию;</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составлять краткую аннотацию (автор, название, тема книги, рекомендации к чтению) на литературное произведение по заданному образцу;</w:t>
      </w:r>
    </w:p>
    <w:p w:rsidR="00527EB4" w:rsidRPr="000B777B" w:rsidRDefault="00527EB4" w:rsidP="00527EB4">
      <w:pPr>
        <w:pStyle w:val="a5"/>
        <w:numPr>
          <w:ilvl w:val="0"/>
          <w:numId w:val="2"/>
        </w:numPr>
        <w:rPr>
          <w:rFonts w:ascii="Times New Roman" w:hAnsi="Times New Roman"/>
        </w:rPr>
      </w:pPr>
      <w:r w:rsidRPr="000B777B">
        <w:rPr>
          <w:rFonts w:ascii="Times New Roman" w:hAnsi="Times New Roman"/>
        </w:rPr>
        <w:t>самостоятельно пользоваться алфавитным каталогом, соответствующими возрасту словарями и справочной литературой.</w:t>
      </w:r>
    </w:p>
    <w:p w:rsidR="00527EB4" w:rsidRPr="000B777B" w:rsidRDefault="00527EB4" w:rsidP="00527EB4">
      <w:pPr>
        <w:pStyle w:val="a5"/>
        <w:rPr>
          <w:rFonts w:ascii="Times New Roman" w:hAnsi="Times New Roman"/>
        </w:rPr>
      </w:pPr>
      <w:r w:rsidRPr="000B777B">
        <w:rPr>
          <w:rFonts w:ascii="Times New Roman" w:hAnsi="Times New Roman"/>
          <w:b/>
          <w:i/>
        </w:rPr>
        <w:t>В результате работы по разделу «Виды речевой и читательской деятельности» дети получат возможность научиться:</w:t>
      </w:r>
      <w:r w:rsidRPr="000B777B">
        <w:rPr>
          <w:rFonts w:ascii="Times New Roman" w:hAnsi="Times New Roman"/>
        </w:rPr>
        <w:t xml:space="preserve"> </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воспринимать художественную литературу как вид искусства;</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осмысливать эстетические и нравственные ценности художественного текста и высказывать собственное суждение;</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осознанно выбирать виды чтения (ознакомительное, изучающее, выборочное, поисковое) в зависимости от цели чтения;</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 xml:space="preserve">определять авторскую позицию и </w:t>
      </w:r>
      <w:proofErr w:type="gramStart"/>
      <w:r w:rsidRPr="000B777B">
        <w:rPr>
          <w:rFonts w:ascii="Times New Roman" w:hAnsi="Times New Roman"/>
        </w:rPr>
        <w:t>высказывать свое отношение</w:t>
      </w:r>
      <w:proofErr w:type="gramEnd"/>
      <w:r w:rsidRPr="000B777B">
        <w:rPr>
          <w:rFonts w:ascii="Times New Roman" w:hAnsi="Times New Roman"/>
        </w:rPr>
        <w:t xml:space="preserve"> к герою и его поступкам;</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доказывать и подтверждать фактами (из текста) собственное суждение;</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героя);</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писать отзыв о прочитанной книге;</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работать с тематическим каталогом;</w:t>
      </w:r>
    </w:p>
    <w:p w:rsidR="00527EB4" w:rsidRPr="000B777B" w:rsidRDefault="00527EB4" w:rsidP="00527EB4">
      <w:pPr>
        <w:pStyle w:val="a5"/>
        <w:numPr>
          <w:ilvl w:val="0"/>
          <w:numId w:val="8"/>
        </w:numPr>
        <w:rPr>
          <w:rFonts w:ascii="Times New Roman" w:hAnsi="Times New Roman"/>
        </w:rPr>
      </w:pPr>
      <w:r w:rsidRPr="000B777B">
        <w:rPr>
          <w:rFonts w:ascii="Times New Roman" w:hAnsi="Times New Roman"/>
        </w:rPr>
        <w:t>работать с детской периодикой.</w:t>
      </w:r>
    </w:p>
    <w:p w:rsidR="00527EB4" w:rsidRPr="000B777B" w:rsidRDefault="00527EB4" w:rsidP="00527EB4">
      <w:pPr>
        <w:pStyle w:val="a5"/>
        <w:rPr>
          <w:rFonts w:ascii="Times New Roman" w:hAnsi="Times New Roman"/>
        </w:rPr>
      </w:pPr>
    </w:p>
    <w:p w:rsidR="00527EB4" w:rsidRPr="000B777B" w:rsidRDefault="00527EB4" w:rsidP="00527EB4">
      <w:pPr>
        <w:pStyle w:val="a5"/>
        <w:rPr>
          <w:rFonts w:ascii="Times New Roman" w:hAnsi="Times New Roman"/>
        </w:rPr>
      </w:pPr>
      <w:r w:rsidRPr="000B777B">
        <w:rPr>
          <w:rFonts w:ascii="Times New Roman" w:hAnsi="Times New Roman"/>
          <w:b/>
          <w:i/>
        </w:rPr>
        <w:t xml:space="preserve">В результате работы по разделу «Творческая деятельность» дети </w:t>
      </w:r>
      <w:r w:rsidRPr="000B777B">
        <w:rPr>
          <w:rFonts w:ascii="Times New Roman" w:hAnsi="Times New Roman"/>
          <w:b/>
          <w:i/>
          <w:u w:val="single"/>
        </w:rPr>
        <w:t>научатся:</w:t>
      </w:r>
      <w:r w:rsidRPr="000B777B">
        <w:rPr>
          <w:rFonts w:ascii="Times New Roman" w:hAnsi="Times New Roman"/>
        </w:rPr>
        <w:t xml:space="preserve"> </w:t>
      </w:r>
    </w:p>
    <w:p w:rsidR="00527EB4" w:rsidRPr="000B777B" w:rsidRDefault="00527EB4" w:rsidP="00527EB4">
      <w:pPr>
        <w:pStyle w:val="a5"/>
        <w:numPr>
          <w:ilvl w:val="0"/>
          <w:numId w:val="7"/>
        </w:numPr>
        <w:rPr>
          <w:rFonts w:ascii="Times New Roman" w:hAnsi="Times New Roman"/>
        </w:rPr>
      </w:pPr>
      <w:r w:rsidRPr="000B777B">
        <w:rPr>
          <w:rFonts w:ascii="Times New Roman" w:hAnsi="Times New Roman"/>
        </w:rPr>
        <w:t>читать по ролям литературное произведение;</w:t>
      </w:r>
    </w:p>
    <w:p w:rsidR="00527EB4" w:rsidRPr="000B777B" w:rsidRDefault="00527EB4" w:rsidP="00527EB4">
      <w:pPr>
        <w:pStyle w:val="a5"/>
        <w:numPr>
          <w:ilvl w:val="0"/>
          <w:numId w:val="7"/>
        </w:numPr>
        <w:rPr>
          <w:rFonts w:ascii="Times New Roman" w:hAnsi="Times New Roman"/>
        </w:rPr>
      </w:pPr>
      <w:r w:rsidRPr="000B777B">
        <w:rPr>
          <w:rFonts w:ascii="Times New Roman" w:hAnsi="Times New Roman"/>
        </w:rPr>
        <w:t>использовать различные способы работы с деформированным текстом (устанавливать причинно-следственные связи, последовательность событий; дать характеристику героя; составлять текст на основе плана);</w:t>
      </w:r>
    </w:p>
    <w:p w:rsidR="00527EB4" w:rsidRPr="000B777B" w:rsidRDefault="00527EB4" w:rsidP="00527EB4">
      <w:pPr>
        <w:pStyle w:val="a5"/>
        <w:numPr>
          <w:ilvl w:val="0"/>
          <w:numId w:val="7"/>
        </w:numPr>
        <w:rPr>
          <w:rFonts w:ascii="Times New Roman" w:hAnsi="Times New Roman"/>
        </w:rPr>
      </w:pPr>
      <w:r w:rsidRPr="000B777B">
        <w:rPr>
          <w:rFonts w:ascii="Times New Roman" w:hAnsi="Times New Roman"/>
        </w:rPr>
        <w:t>создавать собственный текст на основе художественного произведения, репродукции картин художников, по серии иллюстраций к произведению или на основе личного опыта.</w:t>
      </w:r>
    </w:p>
    <w:p w:rsidR="00527EB4" w:rsidRPr="000B777B" w:rsidRDefault="00527EB4" w:rsidP="00527EB4">
      <w:pPr>
        <w:pStyle w:val="a5"/>
        <w:rPr>
          <w:rFonts w:ascii="Times New Roman" w:hAnsi="Times New Roman"/>
        </w:rPr>
      </w:pPr>
      <w:r w:rsidRPr="000B777B">
        <w:rPr>
          <w:rFonts w:ascii="Times New Roman" w:hAnsi="Times New Roman"/>
          <w:b/>
          <w:i/>
        </w:rPr>
        <w:t>В результате работы по разделу «Творческая деятельность» дети получат возможность научиться:</w:t>
      </w:r>
      <w:r w:rsidRPr="000B777B">
        <w:rPr>
          <w:rFonts w:ascii="Times New Roman" w:hAnsi="Times New Roman"/>
        </w:rPr>
        <w:t xml:space="preserve"> </w:t>
      </w:r>
    </w:p>
    <w:p w:rsidR="00527EB4" w:rsidRPr="000B777B" w:rsidRDefault="00527EB4" w:rsidP="00527EB4">
      <w:pPr>
        <w:pStyle w:val="a5"/>
        <w:numPr>
          <w:ilvl w:val="0"/>
          <w:numId w:val="4"/>
        </w:numPr>
        <w:rPr>
          <w:rFonts w:ascii="Times New Roman" w:hAnsi="Times New Roman"/>
        </w:rPr>
      </w:pPr>
      <w:r w:rsidRPr="000B777B">
        <w:rPr>
          <w:rFonts w:ascii="Times New Roman" w:hAnsi="Times New Roman"/>
        </w:rPr>
        <w:t>творчески пересказывать текст (от лица героя, от автора), дополнять текст;</w:t>
      </w:r>
    </w:p>
    <w:p w:rsidR="00527EB4" w:rsidRPr="000B777B" w:rsidRDefault="00527EB4" w:rsidP="00527EB4">
      <w:pPr>
        <w:pStyle w:val="a5"/>
        <w:numPr>
          <w:ilvl w:val="0"/>
          <w:numId w:val="4"/>
        </w:numPr>
        <w:rPr>
          <w:rFonts w:ascii="Times New Roman" w:hAnsi="Times New Roman"/>
        </w:rPr>
      </w:pPr>
      <w:r w:rsidRPr="000B777B">
        <w:rPr>
          <w:rFonts w:ascii="Times New Roman" w:hAnsi="Times New Roman"/>
        </w:rPr>
        <w:t>создавать иллюстрации, диафильм по содержанию произведения;</w:t>
      </w:r>
    </w:p>
    <w:p w:rsidR="00527EB4" w:rsidRPr="000B777B" w:rsidRDefault="00527EB4" w:rsidP="00527EB4">
      <w:pPr>
        <w:pStyle w:val="a5"/>
        <w:numPr>
          <w:ilvl w:val="0"/>
          <w:numId w:val="4"/>
        </w:numPr>
        <w:rPr>
          <w:rFonts w:ascii="Times New Roman" w:hAnsi="Times New Roman"/>
        </w:rPr>
      </w:pPr>
      <w:r w:rsidRPr="000B777B">
        <w:rPr>
          <w:rFonts w:ascii="Times New Roman" w:hAnsi="Times New Roman"/>
        </w:rPr>
        <w:t>работать в группе, создавая инсценировки по произведению, сценарии, проекты;</w:t>
      </w:r>
    </w:p>
    <w:p w:rsidR="00527EB4" w:rsidRPr="000B777B" w:rsidRDefault="00527EB4" w:rsidP="00527EB4">
      <w:pPr>
        <w:pStyle w:val="a5"/>
        <w:numPr>
          <w:ilvl w:val="0"/>
          <w:numId w:val="4"/>
        </w:numPr>
        <w:rPr>
          <w:rFonts w:ascii="Times New Roman" w:hAnsi="Times New Roman"/>
        </w:rPr>
      </w:pPr>
      <w:r w:rsidRPr="000B777B">
        <w:rPr>
          <w:rFonts w:ascii="Times New Roman" w:hAnsi="Times New Roman"/>
        </w:rPr>
        <w:t>способам написания изложения</w:t>
      </w:r>
    </w:p>
    <w:p w:rsidR="00527EB4" w:rsidRPr="000B777B" w:rsidRDefault="00527EB4" w:rsidP="00527EB4">
      <w:pPr>
        <w:pStyle w:val="a5"/>
        <w:rPr>
          <w:rFonts w:ascii="Times New Roman" w:hAnsi="Times New Roman"/>
        </w:rPr>
      </w:pPr>
    </w:p>
    <w:p w:rsidR="00527EB4" w:rsidRPr="000B777B" w:rsidRDefault="00527EB4" w:rsidP="00527EB4">
      <w:pPr>
        <w:pStyle w:val="a5"/>
        <w:rPr>
          <w:rFonts w:ascii="Times New Roman" w:hAnsi="Times New Roman"/>
        </w:rPr>
      </w:pPr>
      <w:r w:rsidRPr="000B777B">
        <w:rPr>
          <w:rFonts w:ascii="Times New Roman" w:hAnsi="Times New Roman"/>
          <w:b/>
          <w:i/>
        </w:rPr>
        <w:t xml:space="preserve">В результате работы по разделу «Литературоведческая пропедевтика» дети </w:t>
      </w:r>
      <w:r w:rsidRPr="000B777B">
        <w:rPr>
          <w:rFonts w:ascii="Times New Roman" w:hAnsi="Times New Roman"/>
          <w:b/>
          <w:i/>
          <w:u w:val="single"/>
        </w:rPr>
        <w:t>научатся:</w:t>
      </w:r>
      <w:r w:rsidRPr="000B777B">
        <w:rPr>
          <w:rFonts w:ascii="Times New Roman" w:hAnsi="Times New Roman"/>
        </w:rPr>
        <w:t xml:space="preserve"> </w:t>
      </w:r>
    </w:p>
    <w:p w:rsidR="00527EB4" w:rsidRPr="000B777B" w:rsidRDefault="00527EB4" w:rsidP="00527EB4">
      <w:pPr>
        <w:pStyle w:val="a5"/>
        <w:numPr>
          <w:ilvl w:val="0"/>
          <w:numId w:val="3"/>
        </w:numPr>
        <w:rPr>
          <w:rFonts w:ascii="Times New Roman" w:hAnsi="Times New Roman"/>
        </w:rPr>
      </w:pPr>
      <w:r w:rsidRPr="000B777B">
        <w:rPr>
          <w:rFonts w:ascii="Times New Roman" w:hAnsi="Times New Roman"/>
        </w:rPr>
        <w:t>сравнивать, сопоставлять делать элементарный анализ различных текстов, выделяя два-три существенных признака;</w:t>
      </w:r>
    </w:p>
    <w:p w:rsidR="00527EB4" w:rsidRPr="000B777B" w:rsidRDefault="00527EB4" w:rsidP="00527EB4">
      <w:pPr>
        <w:pStyle w:val="a5"/>
        <w:numPr>
          <w:ilvl w:val="0"/>
          <w:numId w:val="3"/>
        </w:numPr>
        <w:rPr>
          <w:rFonts w:ascii="Times New Roman" w:hAnsi="Times New Roman"/>
        </w:rPr>
      </w:pPr>
      <w:r w:rsidRPr="000B777B">
        <w:rPr>
          <w:rFonts w:ascii="Times New Roman" w:hAnsi="Times New Roman"/>
        </w:rPr>
        <w:t xml:space="preserve">отличать прозаический текст от </w:t>
      </w:r>
      <w:proofErr w:type="gramStart"/>
      <w:r w:rsidRPr="000B777B">
        <w:rPr>
          <w:rFonts w:ascii="Times New Roman" w:hAnsi="Times New Roman"/>
        </w:rPr>
        <w:t>поэтического</w:t>
      </w:r>
      <w:proofErr w:type="gramEnd"/>
      <w:r w:rsidRPr="000B777B">
        <w:rPr>
          <w:rFonts w:ascii="Times New Roman" w:hAnsi="Times New Roman"/>
        </w:rPr>
        <w:t>;</w:t>
      </w:r>
    </w:p>
    <w:p w:rsidR="00527EB4" w:rsidRPr="000B777B" w:rsidRDefault="00527EB4" w:rsidP="00527EB4">
      <w:pPr>
        <w:pStyle w:val="a5"/>
        <w:numPr>
          <w:ilvl w:val="0"/>
          <w:numId w:val="3"/>
        </w:numPr>
        <w:rPr>
          <w:rFonts w:ascii="Times New Roman" w:hAnsi="Times New Roman"/>
        </w:rPr>
      </w:pPr>
      <w:r w:rsidRPr="000B777B">
        <w:rPr>
          <w:rFonts w:ascii="Times New Roman" w:hAnsi="Times New Roman"/>
        </w:rPr>
        <w:t>распознавать особенности фольклорных форм (сказки, загадки, пословицы)</w:t>
      </w:r>
    </w:p>
    <w:p w:rsidR="00527EB4" w:rsidRPr="000B777B" w:rsidRDefault="00527EB4" w:rsidP="00527EB4">
      <w:pPr>
        <w:pStyle w:val="a5"/>
        <w:rPr>
          <w:rFonts w:ascii="Times New Roman" w:hAnsi="Times New Roman"/>
        </w:rPr>
      </w:pPr>
      <w:r w:rsidRPr="000B777B">
        <w:rPr>
          <w:rFonts w:ascii="Times New Roman" w:hAnsi="Times New Roman"/>
          <w:b/>
          <w:i/>
        </w:rPr>
        <w:t>В результате работы по разделу «Литературоведческая пропедевтика» дети получат возможность научиться:</w:t>
      </w:r>
      <w:r w:rsidRPr="000B777B">
        <w:rPr>
          <w:rFonts w:ascii="Times New Roman" w:hAnsi="Times New Roman"/>
        </w:rPr>
        <w:t xml:space="preserve"> </w:t>
      </w:r>
    </w:p>
    <w:p w:rsidR="00527EB4" w:rsidRPr="000B777B" w:rsidRDefault="00527EB4" w:rsidP="00527EB4">
      <w:pPr>
        <w:pStyle w:val="a5"/>
        <w:numPr>
          <w:ilvl w:val="0"/>
          <w:numId w:val="9"/>
        </w:numPr>
        <w:rPr>
          <w:rFonts w:ascii="Times New Roman" w:hAnsi="Times New Roman"/>
        </w:rPr>
      </w:pPr>
      <w:proofErr w:type="gramStart"/>
      <w:r w:rsidRPr="000B777B">
        <w:rPr>
          <w:rFonts w:ascii="Times New Roman" w:hAnsi="Times New Roman"/>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средства художественной выразительности (сравнение, олицетворение, метафора);</w:t>
      </w:r>
      <w:proofErr w:type="gramEnd"/>
    </w:p>
    <w:p w:rsidR="00527EB4" w:rsidRPr="000B777B" w:rsidRDefault="00527EB4" w:rsidP="00527EB4">
      <w:pPr>
        <w:pStyle w:val="a5"/>
        <w:numPr>
          <w:ilvl w:val="0"/>
          <w:numId w:val="9"/>
        </w:numPr>
        <w:rPr>
          <w:rFonts w:ascii="Times New Roman" w:hAnsi="Times New Roman"/>
        </w:rPr>
      </w:pPr>
      <w:r w:rsidRPr="000B777B">
        <w:rPr>
          <w:rFonts w:ascii="Times New Roman" w:hAnsi="Times New Roman"/>
        </w:rPr>
        <w:lastRenderedPageBreak/>
        <w:t>определять позиции героев и автора художественного текста;</w:t>
      </w:r>
    </w:p>
    <w:p w:rsidR="00527EB4" w:rsidRPr="000B777B" w:rsidRDefault="00527EB4" w:rsidP="00527EB4">
      <w:pPr>
        <w:pStyle w:val="a5"/>
        <w:numPr>
          <w:ilvl w:val="0"/>
          <w:numId w:val="9"/>
        </w:numPr>
        <w:rPr>
          <w:rFonts w:ascii="Times New Roman" w:hAnsi="Times New Roman"/>
        </w:rPr>
      </w:pPr>
      <w:r w:rsidRPr="000B777B">
        <w:rPr>
          <w:rFonts w:ascii="Times New Roman" w:hAnsi="Times New Roman"/>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527EB4" w:rsidRPr="000B777B" w:rsidRDefault="00527EB4" w:rsidP="00527EB4">
      <w:pPr>
        <w:pStyle w:val="a5"/>
        <w:rPr>
          <w:rFonts w:ascii="Times New Roman" w:hAnsi="Times New Roman"/>
        </w:rPr>
      </w:pPr>
    </w:p>
    <w:p w:rsidR="00527EB4" w:rsidRPr="000B777B" w:rsidRDefault="00527EB4" w:rsidP="00527EB4">
      <w:pPr>
        <w:pStyle w:val="a5"/>
        <w:rPr>
          <w:rFonts w:ascii="Times New Roman" w:hAnsi="Times New Roman"/>
          <w:b/>
          <w:i/>
        </w:rPr>
      </w:pPr>
      <w:r w:rsidRPr="000B777B">
        <w:rPr>
          <w:rFonts w:ascii="Times New Roman" w:hAnsi="Times New Roman"/>
          <w:b/>
          <w:i/>
        </w:rPr>
        <w:t>В результате изучения литературного чтения ученик должен</w:t>
      </w:r>
    </w:p>
    <w:p w:rsidR="00527EB4" w:rsidRPr="000B777B" w:rsidRDefault="00527EB4" w:rsidP="00527EB4">
      <w:pPr>
        <w:pStyle w:val="a5"/>
        <w:rPr>
          <w:rFonts w:ascii="Times New Roman" w:hAnsi="Times New Roman"/>
          <w:b/>
        </w:rPr>
      </w:pPr>
      <w:r w:rsidRPr="000B777B">
        <w:rPr>
          <w:rFonts w:ascii="Times New Roman" w:hAnsi="Times New Roman"/>
          <w:b/>
        </w:rPr>
        <w:t>знать/понимать:</w:t>
      </w:r>
    </w:p>
    <w:p w:rsidR="00527EB4" w:rsidRPr="000B777B" w:rsidRDefault="00527EB4" w:rsidP="00527EB4">
      <w:pPr>
        <w:pStyle w:val="a5"/>
        <w:numPr>
          <w:ilvl w:val="0"/>
          <w:numId w:val="1"/>
        </w:numPr>
        <w:rPr>
          <w:rFonts w:ascii="Times New Roman" w:hAnsi="Times New Roman"/>
        </w:rPr>
      </w:pPr>
      <w:r w:rsidRPr="000B777B">
        <w:rPr>
          <w:rFonts w:ascii="Times New Roman" w:hAnsi="Times New Roman"/>
        </w:rPr>
        <w:t xml:space="preserve">наизусть не менее 15 стихотворений; </w:t>
      </w:r>
    </w:p>
    <w:p w:rsidR="00527EB4" w:rsidRPr="000B777B" w:rsidRDefault="00527EB4" w:rsidP="00527EB4">
      <w:pPr>
        <w:pStyle w:val="a5"/>
        <w:numPr>
          <w:ilvl w:val="0"/>
          <w:numId w:val="1"/>
        </w:numPr>
        <w:rPr>
          <w:rFonts w:ascii="Times New Roman" w:hAnsi="Times New Roman"/>
        </w:rPr>
      </w:pPr>
      <w:r w:rsidRPr="000B777B">
        <w:rPr>
          <w:rFonts w:ascii="Times New Roman" w:hAnsi="Times New Roman"/>
        </w:rPr>
        <w:t>названия, основное содержание изученных литературных произведений, их авторов;</w:t>
      </w:r>
    </w:p>
    <w:p w:rsidR="00527EB4" w:rsidRPr="000B777B" w:rsidRDefault="00527EB4" w:rsidP="00527EB4">
      <w:pPr>
        <w:pStyle w:val="a5"/>
        <w:numPr>
          <w:ilvl w:val="0"/>
          <w:numId w:val="1"/>
        </w:numPr>
        <w:rPr>
          <w:rFonts w:ascii="Times New Roman" w:hAnsi="Times New Roman"/>
        </w:rPr>
      </w:pPr>
      <w:r w:rsidRPr="000B777B">
        <w:rPr>
          <w:rFonts w:ascii="Times New Roman" w:hAnsi="Times New Roman"/>
        </w:rPr>
        <w:t>элементы книги (обложка, оглавление, титульный лист, иллюстрация).</w:t>
      </w:r>
    </w:p>
    <w:p w:rsidR="00527EB4" w:rsidRPr="000B777B" w:rsidRDefault="00527EB4" w:rsidP="00527EB4">
      <w:pPr>
        <w:pStyle w:val="a5"/>
        <w:rPr>
          <w:rFonts w:ascii="Times New Roman" w:hAnsi="Times New Roman"/>
          <w:b/>
        </w:rPr>
      </w:pPr>
      <w:r w:rsidRPr="000B777B">
        <w:rPr>
          <w:rFonts w:ascii="Times New Roman" w:hAnsi="Times New Roman"/>
          <w:b/>
        </w:rPr>
        <w:t>уметь:</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повышать и понижать голос в соответствии со знаками препинания и характером содержания;</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соблюдать паузы  и выбирать темп чтения в зависимости от смысла читаемого;</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определять тему и главную мысль произведения;</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воспроизводить содержание текста по вопросам или картинному плану, данному в учебнике;</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подробно пересказывать небольшие произведения с отчетливо выраженным сюжетом;</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отвечать на вопросы по содержанию текста, находить в нем предложения, подтверждающие устное высказывание;</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раскрывать содержание иллюстраций к произведению; соотносить их с отрывками рассказа, находить в тексте слова соответствующие им;</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 xml:space="preserve">делить текст на части, озаглавливать их, выявлять основную мысль </w:t>
      </w:r>
      <w:proofErr w:type="gramStart"/>
      <w:r w:rsidRPr="000B777B">
        <w:rPr>
          <w:rFonts w:ascii="Times New Roman" w:hAnsi="Times New Roman"/>
        </w:rPr>
        <w:t>прочитанного</w:t>
      </w:r>
      <w:proofErr w:type="gramEnd"/>
      <w:r w:rsidRPr="000B777B">
        <w:rPr>
          <w:rFonts w:ascii="Times New Roman" w:hAnsi="Times New Roman"/>
        </w:rPr>
        <w:t>;</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сопоставлять слова близкие по значению; понимать значение слов и выражений в контексте: различать простейшие случаи многозначности слов, отыскивать в тексте слов и выражений, характеризующих событие, действующих лиц, картины природы;</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ориентироваться в учебной книге: знакомство с содержанием; нахождение в нем названия нужного произведения; умение пользоваться заданиями и вопросами, помещёнными в учебных книгах;</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читать стихотворные произведения наизусть (по выбору);</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 xml:space="preserve">различать жанры художественной литературы (сказка, рассказ, басня), различать сказки народные и литературные; </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приводить примеры произведений фольклора (пословицы, загадки, сказки).</w:t>
      </w:r>
    </w:p>
    <w:p w:rsidR="00527EB4" w:rsidRPr="000B777B" w:rsidRDefault="00527EB4" w:rsidP="00527EB4">
      <w:pPr>
        <w:pStyle w:val="a5"/>
        <w:numPr>
          <w:ilvl w:val="0"/>
          <w:numId w:val="10"/>
        </w:numPr>
        <w:rPr>
          <w:rFonts w:ascii="Times New Roman" w:hAnsi="Times New Roman"/>
        </w:rPr>
      </w:pPr>
      <w:r w:rsidRPr="000B777B">
        <w:rPr>
          <w:rFonts w:ascii="Times New Roman" w:hAnsi="Times New Roman"/>
        </w:rPr>
        <w:t>овладеть навыками сознательного, правильного и выразительного чтения целыми словами при темпе громкого чтения незнакомого текста не ниже 70 – 75  слов в минуту.</w:t>
      </w:r>
    </w:p>
    <w:p w:rsidR="00527EB4" w:rsidRPr="000B777B" w:rsidRDefault="00527EB4" w:rsidP="00527EB4">
      <w:pPr>
        <w:pStyle w:val="a5"/>
        <w:rPr>
          <w:rFonts w:ascii="Times New Roman" w:hAnsi="Times New Roman"/>
          <w:b/>
        </w:rPr>
      </w:pPr>
      <w:r w:rsidRPr="000B777B">
        <w:rPr>
          <w:rFonts w:ascii="Times New Roman" w:hAnsi="Times New Roman"/>
          <w:b/>
        </w:rPr>
        <w:t xml:space="preserve">использовать приобретённые знания и умения в практической деятельности и повседневной жизни </w:t>
      </w:r>
      <w:proofErr w:type="gramStart"/>
      <w:r w:rsidRPr="000B777B">
        <w:rPr>
          <w:rFonts w:ascii="Times New Roman" w:hAnsi="Times New Roman"/>
          <w:b/>
        </w:rPr>
        <w:t>для</w:t>
      </w:r>
      <w:proofErr w:type="gramEnd"/>
      <w:r w:rsidRPr="000B777B">
        <w:rPr>
          <w:rFonts w:ascii="Times New Roman" w:hAnsi="Times New Roman"/>
          <w:b/>
        </w:rPr>
        <w:t>:</w:t>
      </w:r>
    </w:p>
    <w:p w:rsidR="00527EB4" w:rsidRPr="000B777B" w:rsidRDefault="00527EB4" w:rsidP="00527EB4">
      <w:pPr>
        <w:pStyle w:val="a5"/>
        <w:numPr>
          <w:ilvl w:val="0"/>
          <w:numId w:val="5"/>
        </w:numPr>
        <w:rPr>
          <w:rFonts w:ascii="Times New Roman" w:hAnsi="Times New Roman"/>
        </w:rPr>
      </w:pPr>
      <w:r w:rsidRPr="000B777B">
        <w:rPr>
          <w:rFonts w:ascii="Times New Roman" w:hAnsi="Times New Roman"/>
        </w:rPr>
        <w:t>самостоятельного чтения книг;</w:t>
      </w:r>
    </w:p>
    <w:p w:rsidR="00527EB4" w:rsidRPr="000B777B" w:rsidRDefault="00527EB4" w:rsidP="00527EB4">
      <w:pPr>
        <w:pStyle w:val="a5"/>
        <w:numPr>
          <w:ilvl w:val="0"/>
          <w:numId w:val="5"/>
        </w:numPr>
        <w:rPr>
          <w:rFonts w:ascii="Times New Roman" w:hAnsi="Times New Roman"/>
        </w:rPr>
      </w:pPr>
      <w:r w:rsidRPr="000B777B">
        <w:rPr>
          <w:rFonts w:ascii="Times New Roman" w:hAnsi="Times New Roman"/>
        </w:rPr>
        <w:t>высказывания оценочных суждений о прочитанном произведении (герое, событии);</w:t>
      </w:r>
    </w:p>
    <w:p w:rsidR="00527EB4" w:rsidRPr="000B777B" w:rsidRDefault="00527EB4" w:rsidP="00527EB4">
      <w:pPr>
        <w:pStyle w:val="a5"/>
        <w:numPr>
          <w:ilvl w:val="0"/>
          <w:numId w:val="5"/>
        </w:numPr>
        <w:rPr>
          <w:rFonts w:ascii="Times New Roman" w:hAnsi="Times New Roman"/>
        </w:rPr>
      </w:pPr>
      <w:r w:rsidRPr="000B777B">
        <w:rPr>
          <w:rFonts w:ascii="Times New Roman" w:hAnsi="Times New Roman"/>
        </w:rPr>
        <w:t>самостоятельного выбора и определения содержания книги по её элементам;</w:t>
      </w:r>
    </w:p>
    <w:p w:rsidR="00527EB4" w:rsidRPr="000B777B" w:rsidRDefault="00527EB4" w:rsidP="00527EB4">
      <w:pPr>
        <w:pStyle w:val="a5"/>
        <w:numPr>
          <w:ilvl w:val="0"/>
          <w:numId w:val="5"/>
        </w:numPr>
        <w:rPr>
          <w:rFonts w:ascii="Times New Roman" w:hAnsi="Times New Roman"/>
        </w:rPr>
      </w:pPr>
      <w:r w:rsidRPr="000B777B">
        <w:rPr>
          <w:rFonts w:ascii="Times New Roman" w:hAnsi="Times New Roman"/>
        </w:rPr>
        <w:t>работы с различными источниками информации (словарями, справочниками, в том числе на электронных носителях).</w:t>
      </w:r>
    </w:p>
    <w:tbl>
      <w:tblPr>
        <w:tblW w:w="15071" w:type="dxa"/>
        <w:tblLayout w:type="fixed"/>
        <w:tblLook w:val="04A0"/>
      </w:tblPr>
      <w:tblGrid>
        <w:gridCol w:w="15071"/>
      </w:tblGrid>
      <w:tr w:rsidR="004D5B6A" w:rsidRPr="000B777B" w:rsidTr="002A2CFE">
        <w:trPr>
          <w:trHeight w:val="993"/>
        </w:trPr>
        <w:tc>
          <w:tcPr>
            <w:tcW w:w="15071" w:type="dxa"/>
          </w:tcPr>
          <w:p w:rsidR="004D5B6A" w:rsidRPr="000B777B" w:rsidRDefault="004D5B6A" w:rsidP="00314E4A">
            <w:pPr>
              <w:spacing w:line="240" w:lineRule="auto"/>
              <w:jc w:val="both"/>
              <w:rPr>
                <w:rFonts w:ascii="Calibri" w:eastAsia="Times New Roman" w:hAnsi="Calibri" w:cs="Times New Roman"/>
                <w:color w:val="000000"/>
              </w:rPr>
            </w:pPr>
          </w:p>
          <w:p w:rsidR="004D5B6A" w:rsidRPr="000B777B" w:rsidRDefault="004D5B6A" w:rsidP="00314E4A">
            <w:pPr>
              <w:spacing w:after="0" w:line="240" w:lineRule="auto"/>
              <w:jc w:val="center"/>
              <w:rPr>
                <w:rFonts w:ascii="Times New Roman" w:hAnsi="Times New Roman" w:cs="Times New Roman"/>
                <w:b/>
              </w:rPr>
            </w:pPr>
            <w:r w:rsidRPr="000B777B">
              <w:rPr>
                <w:rFonts w:ascii="Times New Roman" w:hAnsi="Times New Roman" w:cs="Times New Roman"/>
                <w:b/>
              </w:rPr>
              <w:t xml:space="preserve">РЕЗУЛЬТАТЫ ОСВОЕНИЯ УЧЕБНОГО ПРЕДМЕТА </w:t>
            </w:r>
          </w:p>
          <w:p w:rsidR="004D5B6A" w:rsidRPr="000B777B" w:rsidRDefault="004D5B6A" w:rsidP="00314E4A">
            <w:pPr>
              <w:spacing w:after="0" w:line="240" w:lineRule="auto"/>
              <w:jc w:val="center"/>
              <w:rPr>
                <w:rFonts w:ascii="Times New Roman" w:hAnsi="Times New Roman" w:cs="Times New Roman"/>
                <w:b/>
                <w:i/>
              </w:rPr>
            </w:pPr>
            <w:r w:rsidRPr="000B777B">
              <w:rPr>
                <w:rFonts w:ascii="Times New Roman" w:hAnsi="Times New Roman" w:cs="Times New Roman"/>
                <w:b/>
                <w:i/>
              </w:rPr>
              <w:t>Литературное чтение</w:t>
            </w:r>
          </w:p>
          <w:p w:rsidR="004D5B6A" w:rsidRPr="000B777B" w:rsidRDefault="004D5B6A" w:rsidP="00314E4A">
            <w:pPr>
              <w:spacing w:after="0" w:line="240" w:lineRule="auto"/>
              <w:jc w:val="center"/>
              <w:rPr>
                <w:rFonts w:ascii="Times New Roman" w:hAnsi="Times New Roman" w:cs="Times New Roman"/>
                <w:b/>
                <w:i/>
              </w:rPr>
            </w:pPr>
          </w:p>
          <w:p w:rsidR="004D5B6A" w:rsidRPr="000B777B" w:rsidRDefault="004D5B6A" w:rsidP="00314E4A">
            <w:pPr>
              <w:spacing w:after="0" w:line="240" w:lineRule="auto"/>
              <w:jc w:val="center"/>
              <w:rPr>
                <w:rFonts w:ascii="Times New Roman" w:hAnsi="Times New Roman" w:cs="Times New Roman"/>
                <w:b/>
                <w:i/>
              </w:rPr>
            </w:pPr>
            <w:r w:rsidRPr="000B777B">
              <w:rPr>
                <w:rFonts w:ascii="Times New Roman" w:hAnsi="Times New Roman" w:cs="Times New Roman"/>
                <w:b/>
                <w:i/>
              </w:rPr>
              <w:t>Предметные</w:t>
            </w:r>
          </w:p>
          <w:p w:rsidR="004D5B6A" w:rsidRPr="000B777B" w:rsidRDefault="004D5B6A" w:rsidP="00314E4A">
            <w:pPr>
              <w:spacing w:after="0" w:line="240" w:lineRule="auto"/>
              <w:jc w:val="both"/>
              <w:rPr>
                <w:rFonts w:ascii="Times New Roman" w:hAnsi="Times New Roman" w:cs="Times New Roman"/>
                <w:b/>
              </w:rPr>
            </w:pPr>
            <w:r w:rsidRPr="000B777B">
              <w:rPr>
                <w:rFonts w:ascii="Times New Roman" w:hAnsi="Times New Roman" w:cs="Times New Roman"/>
                <w:b/>
              </w:rPr>
              <w:t>Учащиеся научатся:</w:t>
            </w:r>
          </w:p>
          <w:p w:rsidR="004D5B6A" w:rsidRPr="000B777B" w:rsidRDefault="004D5B6A" w:rsidP="00314E4A">
            <w:pPr>
              <w:spacing w:after="0" w:line="240" w:lineRule="auto"/>
              <w:jc w:val="both"/>
              <w:rPr>
                <w:rFonts w:ascii="Times New Roman" w:hAnsi="Times New Roman" w:cs="Times New Roman"/>
                <w:b/>
              </w:rPr>
            </w:pPr>
            <w:r w:rsidRPr="000B777B">
              <w:rPr>
                <w:rFonts w:ascii="Times New Roman" w:hAnsi="Times New Roman" w:cs="Times New Roman"/>
                <w:b/>
              </w:rPr>
              <w:t>Виды речевой и читательской деятельности</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rPr>
              <w:t xml:space="preserve">осознавать смысл традиций и праздников русского народа, сохранять традиции семьи и школы, осмысленно готовится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rPr>
              <w:t xml:space="preserve">употреблять пословицы и поговорки в учебных диалогах и высказываниях на заданную тему; </w:t>
            </w:r>
          </w:p>
          <w:p w:rsidR="004D5B6A" w:rsidRPr="000B777B" w:rsidRDefault="004D5B6A" w:rsidP="004D5B6A">
            <w:pPr>
              <w:pStyle w:val="1"/>
              <w:numPr>
                <w:ilvl w:val="0"/>
                <w:numId w:val="14"/>
              </w:numPr>
              <w:contextualSpacing/>
              <w:jc w:val="both"/>
              <w:rPr>
                <w:sz w:val="22"/>
                <w:szCs w:val="22"/>
                <w:lang w:val="ru-RU"/>
              </w:rPr>
            </w:pPr>
            <w:r w:rsidRPr="000B777B">
              <w:rPr>
                <w:sz w:val="22"/>
                <w:szCs w:val="22"/>
                <w:lang w:val="ru-RU"/>
              </w:rPr>
              <w:t xml:space="preserve">читать вслух бегло, осознанно, без искажений,  выразительно, передавая своё отношение </w:t>
            </w:r>
            <w:proofErr w:type="gramStart"/>
            <w:r w:rsidRPr="000B777B">
              <w:rPr>
                <w:sz w:val="22"/>
                <w:szCs w:val="22"/>
                <w:lang w:val="ru-RU"/>
              </w:rPr>
              <w:t>к</w:t>
            </w:r>
            <w:proofErr w:type="gramEnd"/>
            <w:r w:rsidRPr="000B777B">
              <w:rPr>
                <w:sz w:val="22"/>
                <w:szCs w:val="22"/>
                <w:lang w:val="ru-RU"/>
              </w:rPr>
              <w:t xml:space="preserve"> прочитанному, выделяя при чтении важные по смыслу слова, соблюдая паузы между предложениями и частями текста; </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rPr>
              <w:t xml:space="preserve">понимать и осознавать, почему поэт воспевает родную природу, какие чувства при этом испытывает, как это характеризует самого поэта; </w:t>
            </w:r>
          </w:p>
          <w:p w:rsidR="004D5B6A" w:rsidRPr="000B777B" w:rsidRDefault="004D5B6A" w:rsidP="004D5B6A">
            <w:pPr>
              <w:numPr>
                <w:ilvl w:val="0"/>
                <w:numId w:val="14"/>
              </w:numPr>
              <w:tabs>
                <w:tab w:val="left" w:pos="993"/>
              </w:tabs>
              <w:autoSpaceDE w:val="0"/>
              <w:autoSpaceDN w:val="0"/>
              <w:adjustRightInd w:val="0"/>
              <w:spacing w:after="0" w:line="240" w:lineRule="auto"/>
              <w:rPr>
                <w:rFonts w:ascii="Times New Roman" w:hAnsi="Times New Roman" w:cs="Times New Roman"/>
              </w:rPr>
            </w:pPr>
            <w:r w:rsidRPr="000B777B">
              <w:rPr>
                <w:rFonts w:ascii="Times New Roman" w:hAnsi="Times New Roman" w:cs="Times New Roman"/>
              </w:rPr>
              <w:t>рассуждать о категориях «добро» и «зло», «красиво» и «безобразно»,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4D5B6A" w:rsidRPr="000B777B" w:rsidRDefault="004D5B6A" w:rsidP="004D5B6A">
            <w:pPr>
              <w:numPr>
                <w:ilvl w:val="0"/>
                <w:numId w:val="14"/>
              </w:numPr>
              <w:tabs>
                <w:tab w:val="left" w:pos="993"/>
              </w:tabs>
              <w:autoSpaceDE w:val="0"/>
              <w:autoSpaceDN w:val="0"/>
              <w:adjustRightInd w:val="0"/>
              <w:spacing w:after="0" w:line="240" w:lineRule="auto"/>
              <w:rPr>
                <w:rFonts w:ascii="Times New Roman" w:hAnsi="Times New Roman" w:cs="Times New Roman"/>
              </w:rPr>
            </w:pPr>
            <w:r w:rsidRPr="000B777B">
              <w:rPr>
                <w:rFonts w:ascii="Times New Roman" w:hAnsi="Times New Roman" w:cs="Times New Roman"/>
              </w:rPr>
              <w:t>пользоваться элементарными приёмами анализа текста по вопросам учителя (учебника).</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rPr>
              <w:t xml:space="preserve">осуществлять переход с  уровня событий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 </w:t>
            </w:r>
          </w:p>
          <w:p w:rsidR="004D5B6A" w:rsidRPr="000B777B" w:rsidRDefault="004D5B6A" w:rsidP="004D5B6A">
            <w:pPr>
              <w:numPr>
                <w:ilvl w:val="0"/>
                <w:numId w:val="14"/>
              </w:numPr>
              <w:spacing w:after="0" w:line="240" w:lineRule="auto"/>
              <w:contextualSpacing/>
              <w:jc w:val="both"/>
              <w:rPr>
                <w:rFonts w:ascii="Times New Roman" w:eastAsia="Times New Roman" w:hAnsi="Times New Roman" w:cs="Times New Roman"/>
              </w:rPr>
            </w:pPr>
            <w:r w:rsidRPr="000B777B">
              <w:rPr>
                <w:rFonts w:ascii="Times New Roman" w:eastAsia="Times New Roman" w:hAnsi="Times New Roman" w:cs="Times New Roman"/>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4D5B6A" w:rsidRPr="000B777B" w:rsidRDefault="004D5B6A" w:rsidP="004D5B6A">
            <w:pPr>
              <w:numPr>
                <w:ilvl w:val="0"/>
                <w:numId w:val="14"/>
              </w:numPr>
              <w:spacing w:after="0" w:line="240" w:lineRule="auto"/>
              <w:contextualSpacing/>
              <w:jc w:val="both"/>
              <w:rPr>
                <w:rFonts w:ascii="Times New Roman" w:eastAsia="Times New Roman" w:hAnsi="Times New Roman" w:cs="Times New Roman"/>
              </w:rPr>
            </w:pPr>
            <w:r w:rsidRPr="000B777B">
              <w:rPr>
                <w:rFonts w:ascii="Times New Roman" w:eastAsia="Times New Roman" w:hAnsi="Times New Roman" w:cs="Times New Roman"/>
              </w:rPr>
              <w:t xml:space="preserve">делить текст на части; озаглавливать части, подробно пересказывать, опираясь на составленный под руководством  учителя план; </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hAnsi="Times New Roman" w:cs="Times New Roman"/>
              </w:rPr>
            </w:pPr>
            <w:proofErr w:type="gramStart"/>
            <w:r w:rsidRPr="000B777B">
              <w:rPr>
                <w:rFonts w:ascii="Times New Roman" w:hAnsi="Times New Roman" w:cs="Times New Roman"/>
              </w:rPr>
              <w:t xml:space="preserve">находить книги для самостоятельного чтения в различных библиотеках (школьной, домашней, городской, виртуальной и др.); при выборе книг и поиске информации опираться на информационный аппарат книги, её элементы; получать удовольствие от самостоятельного чтения произведений различных жанров;  делиться своими впечатлениями о прочитанных книгах, участвовать в диалогах и дискуссиях о прочитанных книгах; </w:t>
            </w:r>
            <w:proofErr w:type="gramEnd"/>
          </w:p>
          <w:p w:rsidR="004D5B6A" w:rsidRPr="000B777B" w:rsidRDefault="004D5B6A" w:rsidP="004D5B6A">
            <w:pPr>
              <w:pStyle w:val="1"/>
              <w:numPr>
                <w:ilvl w:val="0"/>
                <w:numId w:val="14"/>
              </w:numPr>
              <w:contextualSpacing/>
              <w:jc w:val="both"/>
              <w:rPr>
                <w:sz w:val="22"/>
                <w:szCs w:val="22"/>
                <w:lang w:val="ru-RU"/>
              </w:rPr>
            </w:pPr>
            <w:r w:rsidRPr="000B777B">
              <w:rPr>
                <w:sz w:val="22"/>
                <w:szCs w:val="22"/>
                <w:lang w:val="ru-RU"/>
              </w:rPr>
              <w:t>пользоваться тематическим каталогом в школьной библиотеке.</w:t>
            </w:r>
          </w:p>
          <w:p w:rsidR="004D5B6A" w:rsidRPr="000B777B" w:rsidRDefault="004D5B6A" w:rsidP="00314E4A">
            <w:pPr>
              <w:tabs>
                <w:tab w:val="left" w:pos="993"/>
              </w:tabs>
              <w:autoSpaceDE w:val="0"/>
              <w:autoSpaceDN w:val="0"/>
              <w:adjustRightInd w:val="0"/>
              <w:spacing w:after="0" w:line="240" w:lineRule="auto"/>
              <w:rPr>
                <w:rFonts w:ascii="Times New Roman" w:hAnsi="Times New Roman" w:cs="Times New Roman"/>
                <w:b/>
                <w:i/>
              </w:rPr>
            </w:pPr>
            <w:r w:rsidRPr="000B777B">
              <w:rPr>
                <w:rFonts w:ascii="Times New Roman" w:hAnsi="Times New Roman" w:cs="Times New Roman"/>
                <w:b/>
                <w:i/>
              </w:rPr>
              <w:t>Учащиеся получат возможность научиться:</w:t>
            </w:r>
          </w:p>
          <w:p w:rsidR="004D5B6A" w:rsidRPr="000B777B" w:rsidRDefault="004D5B6A" w:rsidP="004D5B6A">
            <w:pPr>
              <w:numPr>
                <w:ilvl w:val="0"/>
                <w:numId w:val="20"/>
              </w:numPr>
              <w:tabs>
                <w:tab w:val="left" w:pos="993"/>
              </w:tabs>
              <w:autoSpaceDE w:val="0"/>
              <w:autoSpaceDN w:val="0"/>
              <w:adjustRightInd w:val="0"/>
              <w:spacing w:after="0" w:line="240" w:lineRule="auto"/>
              <w:jc w:val="both"/>
              <w:rPr>
                <w:rFonts w:ascii="Times New Roman" w:hAnsi="Times New Roman" w:cs="Times New Roman"/>
                <w:i/>
              </w:rPr>
            </w:pPr>
            <w:r w:rsidRPr="000B777B">
              <w:rPr>
                <w:rFonts w:ascii="Times New Roman" w:hAnsi="Times New Roman" w:cs="Times New Roman"/>
                <w:i/>
              </w:rPr>
              <w:t xml:space="preserve">понимать значимость великих русских писателей и поэтов (Пушкина, Толстого, Чехова, Тютчева, Фета, Некрасова и др.) для русской культуры; </w:t>
            </w:r>
          </w:p>
          <w:p w:rsidR="004D5B6A" w:rsidRPr="000B777B" w:rsidRDefault="004D5B6A" w:rsidP="004D5B6A">
            <w:pPr>
              <w:pStyle w:val="1"/>
              <w:numPr>
                <w:ilvl w:val="0"/>
                <w:numId w:val="20"/>
              </w:numPr>
              <w:contextualSpacing/>
              <w:jc w:val="both"/>
              <w:rPr>
                <w:i/>
                <w:sz w:val="22"/>
                <w:szCs w:val="22"/>
                <w:lang w:val="ru-RU"/>
              </w:rPr>
            </w:pPr>
            <w:r w:rsidRPr="000B777B">
              <w:rPr>
                <w:i/>
                <w:sz w:val="22"/>
                <w:szCs w:val="22"/>
                <w:lang w:val="ru-RU"/>
              </w:rPr>
              <w:t>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w:t>
            </w:r>
          </w:p>
          <w:p w:rsidR="004D5B6A" w:rsidRPr="000B777B" w:rsidRDefault="004D5B6A" w:rsidP="004D5B6A">
            <w:pPr>
              <w:numPr>
                <w:ilvl w:val="0"/>
                <w:numId w:val="20"/>
              </w:numPr>
              <w:spacing w:after="0" w:line="240" w:lineRule="auto"/>
              <w:jc w:val="both"/>
              <w:rPr>
                <w:rFonts w:ascii="Times New Roman" w:hAnsi="Times New Roman" w:cs="Times New Roman"/>
                <w:i/>
              </w:rPr>
            </w:pPr>
            <w:proofErr w:type="gramStart"/>
            <w:r w:rsidRPr="000B777B">
              <w:rPr>
                <w:rFonts w:ascii="Times New Roman" w:hAnsi="Times New Roman" w:cs="Times New Roman"/>
                <w:i/>
              </w:rPr>
              <w:t xml:space="preserve">пользоваться элементарными приёмами анализа текста с целью его изучения и осмысления; осознавать через произведения великих мастеров слова их нравственные и эстетические ценности (добра, мира, терпения, справедливости, трудолюбия), присущие практически всем российским гражданам; эстетически воспринимать произведения литературы, замечать красивое образное слово в поэтическом тексте,  понимать, что точно подобранное автором слово способно создавать яркий и неожиданный образ. </w:t>
            </w:r>
            <w:proofErr w:type="gramEnd"/>
          </w:p>
          <w:p w:rsidR="004D5B6A" w:rsidRPr="000B777B" w:rsidRDefault="004D5B6A" w:rsidP="004D5B6A">
            <w:pPr>
              <w:numPr>
                <w:ilvl w:val="0"/>
                <w:numId w:val="20"/>
              </w:numPr>
              <w:tabs>
                <w:tab w:val="left" w:pos="993"/>
              </w:tabs>
              <w:autoSpaceDE w:val="0"/>
              <w:autoSpaceDN w:val="0"/>
              <w:adjustRightInd w:val="0"/>
              <w:spacing w:after="0" w:line="240" w:lineRule="auto"/>
              <w:jc w:val="both"/>
              <w:rPr>
                <w:rFonts w:ascii="Times New Roman" w:hAnsi="Times New Roman" w:cs="Times New Roman"/>
                <w:i/>
              </w:rPr>
            </w:pPr>
            <w:r w:rsidRPr="000B777B">
              <w:rPr>
                <w:rFonts w:ascii="Times New Roman" w:hAnsi="Times New Roman" w:cs="Times New Roman"/>
                <w:i/>
              </w:rPr>
              <w:t xml:space="preserve">участвовать в дискуссиях на нравственные темы; подбирать примеры из прочитанных произведений, иллюстрирующие образец нравственного </w:t>
            </w:r>
            <w:r w:rsidRPr="000B777B">
              <w:rPr>
                <w:rFonts w:ascii="Times New Roman" w:hAnsi="Times New Roman" w:cs="Times New Roman"/>
                <w:i/>
              </w:rPr>
              <w:lastRenderedPageBreak/>
              <w:t xml:space="preserve">поведения; </w:t>
            </w:r>
          </w:p>
          <w:p w:rsidR="004D5B6A" w:rsidRPr="000B777B" w:rsidRDefault="004D5B6A" w:rsidP="004D5B6A">
            <w:pPr>
              <w:numPr>
                <w:ilvl w:val="0"/>
                <w:numId w:val="20"/>
              </w:numPr>
              <w:spacing w:after="0" w:line="240" w:lineRule="auto"/>
              <w:contextualSpacing/>
              <w:jc w:val="both"/>
              <w:rPr>
                <w:rFonts w:ascii="Times New Roman" w:eastAsia="Times New Roman" w:hAnsi="Times New Roman" w:cs="Times New Roman"/>
                <w:i/>
              </w:rPr>
            </w:pPr>
            <w:r w:rsidRPr="000B777B">
              <w:rPr>
                <w:rFonts w:ascii="Times New Roman" w:eastAsia="Times New Roman" w:hAnsi="Times New Roman" w:cs="Times New Roman"/>
                <w:i/>
              </w:rPr>
              <w:t xml:space="preserve">формулировать один вопрос проблемного характера к изучаемому тексту; находить эпизоды из разных частей  прочитанного произведения, доказывающие собственный взгляд на проблему; </w:t>
            </w:r>
          </w:p>
          <w:p w:rsidR="004D5B6A" w:rsidRPr="000B777B" w:rsidRDefault="004D5B6A" w:rsidP="004D5B6A">
            <w:pPr>
              <w:numPr>
                <w:ilvl w:val="0"/>
                <w:numId w:val="20"/>
              </w:numPr>
              <w:spacing w:after="0" w:line="240" w:lineRule="auto"/>
              <w:contextualSpacing/>
              <w:jc w:val="both"/>
              <w:rPr>
                <w:rFonts w:ascii="Times New Roman" w:eastAsia="Times New Roman" w:hAnsi="Times New Roman" w:cs="Times New Roman"/>
                <w:i/>
              </w:rPr>
            </w:pPr>
            <w:r w:rsidRPr="000B777B">
              <w:rPr>
                <w:rFonts w:ascii="Times New Roman" w:eastAsia="Times New Roman" w:hAnsi="Times New Roman" w:cs="Times New Roman"/>
                <w:i/>
              </w:rPr>
              <w:t>делить текст на части, подбирать заглавия к ним, составлять самостоятельно план для пересказа,  продумывать связки для соединения частей.</w:t>
            </w:r>
          </w:p>
          <w:p w:rsidR="004D5B6A" w:rsidRPr="000B777B" w:rsidRDefault="004D5B6A" w:rsidP="004D5B6A">
            <w:pPr>
              <w:numPr>
                <w:ilvl w:val="0"/>
                <w:numId w:val="20"/>
              </w:numPr>
              <w:spacing w:after="0" w:line="240" w:lineRule="auto"/>
              <w:contextualSpacing/>
              <w:jc w:val="both"/>
              <w:rPr>
                <w:rFonts w:ascii="Times New Roman" w:eastAsia="Times New Roman" w:hAnsi="Times New Roman" w:cs="Times New Roman"/>
                <w:i/>
              </w:rPr>
            </w:pPr>
            <w:r w:rsidRPr="000B777B">
              <w:rPr>
                <w:rFonts w:ascii="Times New Roman" w:eastAsia="Times New Roman" w:hAnsi="Times New Roman" w:cs="Times New Roman"/>
                <w:i/>
              </w:rPr>
              <w:t>домысливать образ, данный автором лишь намёком, набросанный некоторыми штрихами, создавать словесный портрет на основе авторского замысла.</w:t>
            </w:r>
          </w:p>
          <w:p w:rsidR="004D5B6A" w:rsidRPr="000B777B" w:rsidRDefault="004D5B6A" w:rsidP="004D5B6A">
            <w:pPr>
              <w:numPr>
                <w:ilvl w:val="0"/>
                <w:numId w:val="20"/>
              </w:numPr>
              <w:spacing w:after="0" w:line="240" w:lineRule="auto"/>
              <w:contextualSpacing/>
              <w:jc w:val="both"/>
              <w:rPr>
                <w:rFonts w:ascii="Times New Roman" w:eastAsia="Times New Roman" w:hAnsi="Times New Roman" w:cs="Times New Roman"/>
                <w:i/>
              </w:rPr>
            </w:pPr>
            <w:r w:rsidRPr="000B777B">
              <w:rPr>
                <w:rFonts w:ascii="Times New Roman" w:eastAsia="Times New Roman" w:hAnsi="Times New Roman" w:cs="Times New Roman"/>
                <w:i/>
              </w:rPr>
              <w:t xml:space="preserve">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 </w:t>
            </w:r>
          </w:p>
          <w:p w:rsidR="004D5B6A" w:rsidRPr="000B777B" w:rsidRDefault="004D5B6A" w:rsidP="004D5B6A">
            <w:pPr>
              <w:numPr>
                <w:ilvl w:val="0"/>
                <w:numId w:val="20"/>
              </w:numPr>
              <w:spacing w:after="0" w:line="240" w:lineRule="auto"/>
              <w:contextualSpacing/>
              <w:jc w:val="both"/>
              <w:rPr>
                <w:rFonts w:ascii="Times New Roman" w:eastAsia="Times New Roman" w:hAnsi="Times New Roman" w:cs="Times New Roman"/>
                <w:i/>
              </w:rPr>
            </w:pPr>
            <w:r w:rsidRPr="000B777B">
              <w:rPr>
                <w:rFonts w:ascii="Times New Roman" w:eastAsia="Times New Roman" w:hAnsi="Times New Roman" w:cs="Times New Roman"/>
                <w:i/>
              </w:rPr>
              <w:t>находить в произведениях средства художественной выразительности (сравнение, эпитет).</w:t>
            </w:r>
          </w:p>
          <w:p w:rsidR="004D5B6A" w:rsidRPr="000B777B" w:rsidRDefault="004D5B6A" w:rsidP="004D5B6A">
            <w:pPr>
              <w:numPr>
                <w:ilvl w:val="0"/>
                <w:numId w:val="20"/>
              </w:numPr>
              <w:tabs>
                <w:tab w:val="left" w:pos="993"/>
              </w:tabs>
              <w:autoSpaceDE w:val="0"/>
              <w:autoSpaceDN w:val="0"/>
              <w:adjustRightInd w:val="0"/>
              <w:spacing w:after="0" w:line="240" w:lineRule="auto"/>
              <w:jc w:val="both"/>
              <w:rPr>
                <w:rFonts w:ascii="Times New Roman" w:hAnsi="Times New Roman" w:cs="Times New Roman"/>
                <w:i/>
              </w:rPr>
            </w:pPr>
            <w:r w:rsidRPr="000B777B">
              <w:rPr>
                <w:rFonts w:ascii="Times New Roman" w:hAnsi="Times New Roman" w:cs="Times New Roman"/>
                <w:i/>
              </w:rPr>
              <w:t>готовить проекты о книгах и библиотеке; участвовать в книжных конференциях и выставках; пользоваться алфавитным и тематическим каталогом в городской библиотеке; пользоваться предметным и систематическим каталогом в школьной библиотеке.</w:t>
            </w:r>
          </w:p>
          <w:p w:rsidR="004D5B6A" w:rsidRPr="000B777B" w:rsidRDefault="004D5B6A" w:rsidP="00314E4A">
            <w:pPr>
              <w:spacing w:after="0" w:line="240" w:lineRule="auto"/>
              <w:jc w:val="both"/>
              <w:rPr>
                <w:rFonts w:ascii="Times New Roman" w:hAnsi="Times New Roman" w:cs="Times New Roman"/>
                <w:b/>
              </w:rPr>
            </w:pPr>
            <w:r w:rsidRPr="000B777B">
              <w:rPr>
                <w:rFonts w:ascii="Times New Roman" w:hAnsi="Times New Roman" w:cs="Times New Roman"/>
                <w:b/>
              </w:rPr>
              <w:t>Учащиеся научатся:</w:t>
            </w:r>
          </w:p>
          <w:p w:rsidR="004D5B6A" w:rsidRPr="000B777B" w:rsidRDefault="004D5B6A" w:rsidP="00314E4A">
            <w:pPr>
              <w:spacing w:after="0" w:line="240" w:lineRule="auto"/>
              <w:jc w:val="both"/>
              <w:rPr>
                <w:rFonts w:ascii="Times New Roman" w:hAnsi="Times New Roman" w:cs="Times New Roman"/>
                <w:b/>
              </w:rPr>
            </w:pPr>
            <w:r w:rsidRPr="000B777B">
              <w:rPr>
                <w:rFonts w:ascii="Times New Roman" w:hAnsi="Times New Roman" w:cs="Times New Roman"/>
                <w:b/>
              </w:rPr>
              <w:t>Творческая деятельность</w:t>
            </w:r>
          </w:p>
          <w:p w:rsidR="004D5B6A" w:rsidRPr="000B777B" w:rsidRDefault="004D5B6A" w:rsidP="004D5B6A">
            <w:pPr>
              <w:numPr>
                <w:ilvl w:val="0"/>
                <w:numId w:val="14"/>
              </w:numPr>
              <w:tabs>
                <w:tab w:val="left" w:pos="993"/>
              </w:tabs>
              <w:autoSpaceDE w:val="0"/>
              <w:autoSpaceDN w:val="0"/>
              <w:adjustRightInd w:val="0"/>
              <w:spacing w:after="0" w:line="240" w:lineRule="auto"/>
              <w:rPr>
                <w:rFonts w:ascii="Times New Roman" w:hAnsi="Times New Roman" w:cs="Times New Roman"/>
              </w:rPr>
            </w:pPr>
            <w:r w:rsidRPr="000B777B">
              <w:rPr>
                <w:rFonts w:ascii="Times New Roman" w:hAnsi="Times New Roman" w:cs="Times New Roman"/>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4D5B6A" w:rsidRPr="000B777B" w:rsidRDefault="004D5B6A" w:rsidP="004D5B6A">
            <w:pPr>
              <w:numPr>
                <w:ilvl w:val="0"/>
                <w:numId w:val="14"/>
              </w:numPr>
              <w:spacing w:after="0" w:line="240" w:lineRule="auto"/>
              <w:jc w:val="both"/>
              <w:rPr>
                <w:rFonts w:ascii="Times New Roman" w:hAnsi="Times New Roman" w:cs="Times New Roman"/>
                <w:b/>
              </w:rPr>
            </w:pPr>
            <w:r w:rsidRPr="000B777B">
              <w:rPr>
                <w:rFonts w:ascii="Times New Roman" w:hAnsi="Times New Roman" w:cs="Times New Roman"/>
              </w:rPr>
              <w:t xml:space="preserve">писать  небольшие по объему сочинения и изложения о значимости чтения в жизни человека, по пословице, по аналогии с прочитанным текстом – повествованием. </w:t>
            </w:r>
          </w:p>
          <w:p w:rsidR="004D5B6A" w:rsidRPr="000B777B" w:rsidRDefault="004D5B6A" w:rsidP="004D5B6A">
            <w:pPr>
              <w:numPr>
                <w:ilvl w:val="0"/>
                <w:numId w:val="14"/>
              </w:numPr>
              <w:spacing w:after="0" w:line="240" w:lineRule="auto"/>
              <w:contextualSpacing/>
              <w:jc w:val="both"/>
              <w:rPr>
                <w:rFonts w:ascii="Times New Roman" w:eastAsia="Times New Roman" w:hAnsi="Times New Roman" w:cs="Times New Roman"/>
              </w:rPr>
            </w:pPr>
            <w:r w:rsidRPr="000B777B">
              <w:rPr>
                <w:rFonts w:ascii="Times New Roman" w:eastAsia="Times New Roman" w:hAnsi="Times New Roman" w:cs="Times New Roman"/>
              </w:rPr>
              <w:t>пересказывать содержание произведения  выборочно и сжато.</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rPr>
              <w:t>сказывать русские народные сказки, находить в них непреходящие нравственные ценности русского человека, осознавать русские национальные традиции и праздники, описываемые в народных сказках.</w:t>
            </w:r>
          </w:p>
          <w:p w:rsidR="004D5B6A" w:rsidRPr="000B777B" w:rsidRDefault="004D5B6A" w:rsidP="00314E4A">
            <w:pPr>
              <w:tabs>
                <w:tab w:val="left" w:pos="993"/>
              </w:tabs>
              <w:autoSpaceDE w:val="0"/>
              <w:autoSpaceDN w:val="0"/>
              <w:adjustRightInd w:val="0"/>
              <w:spacing w:after="0" w:line="240" w:lineRule="auto"/>
              <w:rPr>
                <w:rFonts w:ascii="Times New Roman" w:hAnsi="Times New Roman" w:cs="Times New Roman"/>
                <w:b/>
                <w:i/>
              </w:rPr>
            </w:pPr>
            <w:r w:rsidRPr="000B777B">
              <w:rPr>
                <w:rFonts w:ascii="Times New Roman" w:hAnsi="Times New Roman" w:cs="Times New Roman"/>
                <w:b/>
                <w:i/>
              </w:rPr>
              <w:t>Учащиеся получат возможность научиться:</w:t>
            </w:r>
          </w:p>
          <w:p w:rsidR="004D5B6A" w:rsidRPr="000B777B" w:rsidRDefault="004D5B6A" w:rsidP="004D5B6A">
            <w:pPr>
              <w:numPr>
                <w:ilvl w:val="0"/>
                <w:numId w:val="19"/>
              </w:numPr>
              <w:spacing w:after="0" w:line="240" w:lineRule="auto"/>
              <w:contextualSpacing/>
              <w:jc w:val="both"/>
              <w:rPr>
                <w:rFonts w:ascii="Times New Roman" w:eastAsia="Times New Roman" w:hAnsi="Times New Roman" w:cs="Times New Roman"/>
                <w:i/>
              </w:rPr>
            </w:pPr>
            <w:r w:rsidRPr="000B777B">
              <w:rPr>
                <w:rFonts w:ascii="Times New Roman" w:eastAsia="Times New Roman" w:hAnsi="Times New Roman" w:cs="Times New Roman"/>
                <w:i/>
              </w:rPr>
              <w:t xml:space="preserve">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 пересказывать текст от 3-го лица; </w:t>
            </w:r>
          </w:p>
          <w:p w:rsidR="004D5B6A" w:rsidRPr="000B777B" w:rsidRDefault="004D5B6A" w:rsidP="004D5B6A">
            <w:pPr>
              <w:numPr>
                <w:ilvl w:val="0"/>
                <w:numId w:val="19"/>
              </w:numPr>
              <w:tabs>
                <w:tab w:val="left" w:pos="993"/>
              </w:tabs>
              <w:autoSpaceDE w:val="0"/>
              <w:autoSpaceDN w:val="0"/>
              <w:adjustRightInd w:val="0"/>
              <w:spacing w:after="0" w:line="240" w:lineRule="auto"/>
              <w:jc w:val="both"/>
              <w:rPr>
                <w:rFonts w:ascii="Times New Roman" w:hAnsi="Times New Roman" w:cs="Times New Roman"/>
                <w:i/>
              </w:rPr>
            </w:pPr>
            <w:r w:rsidRPr="000B777B">
              <w:rPr>
                <w:rFonts w:ascii="Times New Roman" w:hAnsi="Times New Roman" w:cs="Times New Roman"/>
                <w:i/>
              </w:rPr>
              <w:t>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w:t>
            </w:r>
          </w:p>
          <w:p w:rsidR="004D5B6A" w:rsidRPr="000B777B" w:rsidRDefault="004D5B6A" w:rsidP="004D5B6A">
            <w:pPr>
              <w:numPr>
                <w:ilvl w:val="0"/>
                <w:numId w:val="19"/>
              </w:numPr>
              <w:tabs>
                <w:tab w:val="left" w:pos="993"/>
              </w:tabs>
              <w:autoSpaceDE w:val="0"/>
              <w:autoSpaceDN w:val="0"/>
              <w:adjustRightInd w:val="0"/>
              <w:spacing w:after="0" w:line="240" w:lineRule="auto"/>
              <w:jc w:val="both"/>
              <w:rPr>
                <w:rFonts w:ascii="Times New Roman" w:hAnsi="Times New Roman" w:cs="Times New Roman"/>
                <w:i/>
              </w:rPr>
            </w:pPr>
            <w:proofErr w:type="gramStart"/>
            <w:r w:rsidRPr="000B777B">
              <w:rPr>
                <w:rFonts w:ascii="Times New Roman" w:hAnsi="Times New Roman" w:cs="Times New Roman"/>
                <w:i/>
              </w:rPr>
              <w:t>подбирать материалы для проекта, записывать пословицы, поговорки,  высказывания мудрецов, известных писателей, артистов, учёных по данной теме, делать подборку наиболее понравившихся, осмыслять их, переводить в принципы жизни; готовить проекты на тему «Русские национальные праздники», «Русские традиции и обряды», «Православные праздники на Руси» и др.; участвовать в литературных викторинах, конкурсах чтецов, литературных праздниках, посвящаемых великим русским поэтам;</w:t>
            </w:r>
            <w:proofErr w:type="gramEnd"/>
            <w:r w:rsidRPr="000B777B">
              <w:rPr>
                <w:rFonts w:ascii="Times New Roman" w:hAnsi="Times New Roman" w:cs="Times New Roman"/>
                <w:i/>
              </w:rPr>
              <w:t xml:space="preserve"> участвовать в читательских конференциях.</w:t>
            </w:r>
          </w:p>
          <w:p w:rsidR="004D5B6A" w:rsidRPr="000B777B" w:rsidRDefault="004D5B6A" w:rsidP="004D5B6A">
            <w:pPr>
              <w:numPr>
                <w:ilvl w:val="0"/>
                <w:numId w:val="19"/>
              </w:numPr>
              <w:tabs>
                <w:tab w:val="left" w:pos="993"/>
              </w:tabs>
              <w:autoSpaceDE w:val="0"/>
              <w:autoSpaceDN w:val="0"/>
              <w:adjustRightInd w:val="0"/>
              <w:spacing w:after="0" w:line="240" w:lineRule="auto"/>
              <w:jc w:val="both"/>
              <w:rPr>
                <w:rFonts w:ascii="Times New Roman" w:hAnsi="Times New Roman" w:cs="Times New Roman"/>
                <w:i/>
              </w:rPr>
            </w:pPr>
            <w:r w:rsidRPr="000B777B">
              <w:rPr>
                <w:rFonts w:ascii="Times New Roman" w:hAnsi="Times New Roman" w:cs="Times New Roman"/>
                <w:i/>
              </w:rPr>
              <w:t>писать отзыв на прочитанную книгу.</w:t>
            </w:r>
          </w:p>
          <w:p w:rsidR="004D5B6A" w:rsidRPr="000B777B" w:rsidRDefault="004D5B6A" w:rsidP="00314E4A">
            <w:pPr>
              <w:spacing w:after="0" w:line="240" w:lineRule="auto"/>
              <w:ind w:left="360"/>
              <w:jc w:val="both"/>
              <w:rPr>
                <w:rFonts w:ascii="Times New Roman" w:hAnsi="Times New Roman" w:cs="Times New Roman"/>
                <w:b/>
                <w:i/>
              </w:rPr>
            </w:pPr>
          </w:p>
          <w:p w:rsidR="004D5B6A" w:rsidRPr="000B777B" w:rsidRDefault="004D5B6A" w:rsidP="00314E4A">
            <w:pPr>
              <w:spacing w:after="0" w:line="240" w:lineRule="auto"/>
              <w:jc w:val="both"/>
              <w:rPr>
                <w:rFonts w:ascii="Times New Roman" w:hAnsi="Times New Roman" w:cs="Times New Roman"/>
                <w:b/>
              </w:rPr>
            </w:pPr>
            <w:r w:rsidRPr="000B777B">
              <w:rPr>
                <w:rFonts w:ascii="Times New Roman" w:hAnsi="Times New Roman" w:cs="Times New Roman"/>
                <w:b/>
              </w:rPr>
              <w:t>Учащиеся научатся:</w:t>
            </w:r>
          </w:p>
          <w:p w:rsidR="004D5B6A" w:rsidRPr="000B777B" w:rsidRDefault="004D5B6A" w:rsidP="00314E4A">
            <w:pPr>
              <w:spacing w:after="0" w:line="240" w:lineRule="auto"/>
              <w:jc w:val="both"/>
              <w:rPr>
                <w:rFonts w:ascii="Times New Roman" w:hAnsi="Times New Roman" w:cs="Times New Roman"/>
                <w:b/>
              </w:rPr>
            </w:pPr>
            <w:r w:rsidRPr="000B777B">
              <w:rPr>
                <w:rFonts w:ascii="Times New Roman" w:hAnsi="Times New Roman" w:cs="Times New Roman"/>
                <w:b/>
              </w:rPr>
              <w:t>Литературоведческая пропедевтика</w:t>
            </w:r>
          </w:p>
          <w:p w:rsidR="004D5B6A" w:rsidRPr="000B777B" w:rsidRDefault="004D5B6A" w:rsidP="004D5B6A">
            <w:pPr>
              <w:numPr>
                <w:ilvl w:val="0"/>
                <w:numId w:val="14"/>
              </w:numPr>
              <w:spacing w:after="0" w:line="240" w:lineRule="auto"/>
              <w:contextualSpacing/>
              <w:jc w:val="both"/>
              <w:rPr>
                <w:rFonts w:ascii="Times New Roman" w:eastAsia="Times New Roman" w:hAnsi="Times New Roman" w:cs="Times New Roman"/>
              </w:rPr>
            </w:pPr>
            <w:r w:rsidRPr="000B777B">
              <w:rPr>
                <w:rFonts w:ascii="Times New Roman" w:eastAsia="Times New Roman" w:hAnsi="Times New Roman" w:cs="Times New Roman"/>
              </w:rPr>
              <w:t xml:space="preserve">понимать особенности стихотворения: расположение строк, рифму, ритм; </w:t>
            </w:r>
          </w:p>
          <w:p w:rsidR="004D5B6A" w:rsidRPr="000B777B" w:rsidRDefault="004D5B6A" w:rsidP="004D5B6A">
            <w:pPr>
              <w:numPr>
                <w:ilvl w:val="0"/>
                <w:numId w:val="14"/>
              </w:numPr>
              <w:spacing w:after="0" w:line="240" w:lineRule="auto"/>
              <w:contextualSpacing/>
              <w:jc w:val="both"/>
              <w:rPr>
                <w:rFonts w:ascii="Times New Roman" w:eastAsia="Times New Roman" w:hAnsi="Times New Roman" w:cs="Times New Roman"/>
              </w:rPr>
            </w:pPr>
            <w:r w:rsidRPr="000B777B">
              <w:rPr>
                <w:rFonts w:ascii="Times New Roman" w:eastAsia="Times New Roman" w:hAnsi="Times New Roman" w:cs="Times New Roman"/>
              </w:rPr>
              <w:t xml:space="preserve">определять героев басни, характеризовать их, понимать мораль и разъяснять её своими словами; соотносить с пословицами и поговорками; </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rPr>
              <w:lastRenderedPageBreak/>
              <w:t>понимать, позицию какого героя произведения поддерживает автор, находить этому доказательства в тексте.</w:t>
            </w:r>
          </w:p>
          <w:p w:rsidR="004D5B6A" w:rsidRPr="000B777B" w:rsidRDefault="004D5B6A" w:rsidP="004D5B6A">
            <w:pPr>
              <w:numPr>
                <w:ilvl w:val="0"/>
                <w:numId w:val="14"/>
              </w:numPr>
              <w:tabs>
                <w:tab w:val="left" w:pos="993"/>
              </w:tabs>
              <w:autoSpaceDE w:val="0"/>
              <w:autoSpaceDN w:val="0"/>
              <w:adjustRightInd w:val="0"/>
              <w:spacing w:after="0" w:line="240" w:lineRule="auto"/>
              <w:jc w:val="both"/>
              <w:rPr>
                <w:rFonts w:ascii="Times New Roman" w:eastAsia="Times New Roman" w:hAnsi="Times New Roman" w:cs="Times New Roman"/>
              </w:rPr>
            </w:pPr>
            <w:r w:rsidRPr="000B777B">
              <w:rPr>
                <w:rFonts w:ascii="Times New Roman" w:hAnsi="Times New Roman" w:cs="Times New Roman"/>
              </w:rPr>
              <w:t>осмыслять специфику народной и литературной сказки, рассказа и басни, лирического стихотворения; р</w:t>
            </w:r>
            <w:r w:rsidRPr="000B777B">
              <w:rPr>
                <w:rFonts w:ascii="Times New Roman" w:eastAsia="Times New Roman" w:hAnsi="Times New Roman" w:cs="Times New Roman"/>
              </w:rPr>
              <w:t>азличать народную и литературную сказки, находить в тексте доказательства различия и сходства.</w:t>
            </w:r>
          </w:p>
          <w:p w:rsidR="004D5B6A" w:rsidRPr="000B777B" w:rsidRDefault="004D5B6A" w:rsidP="004D5B6A">
            <w:pPr>
              <w:numPr>
                <w:ilvl w:val="0"/>
                <w:numId w:val="14"/>
              </w:numPr>
              <w:spacing w:after="0" w:line="240" w:lineRule="auto"/>
              <w:contextualSpacing/>
              <w:jc w:val="both"/>
              <w:rPr>
                <w:rFonts w:ascii="Times New Roman" w:eastAsia="Times New Roman" w:hAnsi="Times New Roman" w:cs="Times New Roman"/>
              </w:rPr>
            </w:pPr>
            <w:r w:rsidRPr="000B777B">
              <w:rPr>
                <w:rFonts w:ascii="Times New Roman" w:eastAsia="Times New Roman" w:hAnsi="Times New Roman" w:cs="Times New Roman"/>
              </w:rPr>
              <w:t>находить в произведении средства художественной выразительности (сравнение, олицетворение).</w:t>
            </w:r>
          </w:p>
          <w:p w:rsidR="004D5B6A" w:rsidRPr="000B777B" w:rsidRDefault="004D5B6A" w:rsidP="00314E4A">
            <w:pPr>
              <w:tabs>
                <w:tab w:val="left" w:pos="993"/>
              </w:tabs>
              <w:autoSpaceDE w:val="0"/>
              <w:autoSpaceDN w:val="0"/>
              <w:adjustRightInd w:val="0"/>
              <w:spacing w:after="0" w:line="240" w:lineRule="auto"/>
              <w:rPr>
                <w:rFonts w:ascii="Times New Roman" w:hAnsi="Times New Roman" w:cs="Times New Roman"/>
                <w:b/>
                <w:i/>
              </w:rPr>
            </w:pPr>
            <w:r w:rsidRPr="000B777B">
              <w:rPr>
                <w:rFonts w:ascii="Times New Roman" w:hAnsi="Times New Roman" w:cs="Times New Roman"/>
                <w:b/>
                <w:i/>
              </w:rPr>
              <w:t>Учащиеся получат возможность научиться:</w:t>
            </w:r>
          </w:p>
          <w:p w:rsidR="004D5B6A" w:rsidRPr="000B777B" w:rsidRDefault="004D5B6A" w:rsidP="004D5B6A">
            <w:pPr>
              <w:numPr>
                <w:ilvl w:val="0"/>
                <w:numId w:val="21"/>
              </w:numPr>
              <w:tabs>
                <w:tab w:val="left" w:pos="993"/>
              </w:tabs>
              <w:autoSpaceDE w:val="0"/>
              <w:autoSpaceDN w:val="0"/>
              <w:adjustRightInd w:val="0"/>
              <w:spacing w:after="0" w:line="240" w:lineRule="auto"/>
              <w:jc w:val="both"/>
              <w:rPr>
                <w:rFonts w:ascii="Times New Roman" w:hAnsi="Times New Roman" w:cs="Times New Roman"/>
              </w:rPr>
            </w:pPr>
            <w:proofErr w:type="gramStart"/>
            <w:r w:rsidRPr="000B777B">
              <w:rPr>
                <w:rFonts w:ascii="Times New Roman" w:hAnsi="Times New Roman" w:cs="Times New Roman"/>
                <w:i/>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roofErr w:type="gramEnd"/>
          </w:p>
          <w:p w:rsidR="004D5B6A" w:rsidRPr="000B777B" w:rsidRDefault="004D5B6A" w:rsidP="004D5B6A">
            <w:pPr>
              <w:numPr>
                <w:ilvl w:val="0"/>
                <w:numId w:val="21"/>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i/>
              </w:rPr>
              <w:t>определять позиции героев и позицию автора художественного текста;</w:t>
            </w:r>
          </w:p>
          <w:p w:rsidR="004D5B6A" w:rsidRPr="000B777B" w:rsidRDefault="004D5B6A" w:rsidP="004D5B6A">
            <w:pPr>
              <w:numPr>
                <w:ilvl w:val="0"/>
                <w:numId w:val="21"/>
              </w:numPr>
              <w:tabs>
                <w:tab w:val="left" w:pos="993"/>
              </w:tabs>
              <w:autoSpaceDE w:val="0"/>
              <w:autoSpaceDN w:val="0"/>
              <w:adjustRightInd w:val="0"/>
              <w:spacing w:after="0" w:line="240" w:lineRule="auto"/>
              <w:jc w:val="both"/>
              <w:rPr>
                <w:rFonts w:ascii="Times New Roman" w:hAnsi="Times New Roman" w:cs="Times New Roman"/>
              </w:rPr>
            </w:pPr>
            <w:r w:rsidRPr="000B777B">
              <w:rPr>
                <w:rFonts w:ascii="Times New Roman" w:hAnsi="Times New Roman" w:cs="Times New Roman"/>
                <w:i/>
              </w:rPr>
              <w:t xml:space="preserve">создавать прозаический или поэтический текст по аналогии на основе авторского текста, используя средства художественной выразительности. </w:t>
            </w:r>
          </w:p>
          <w:p w:rsidR="004D5B6A" w:rsidRPr="000B777B" w:rsidRDefault="004D5B6A" w:rsidP="00314E4A">
            <w:pPr>
              <w:spacing w:after="0" w:line="240" w:lineRule="auto"/>
              <w:jc w:val="center"/>
              <w:rPr>
                <w:rFonts w:ascii="Times New Roman" w:hAnsi="Times New Roman" w:cs="Times New Roman"/>
                <w:b/>
              </w:rPr>
            </w:pPr>
            <w:proofErr w:type="spellStart"/>
            <w:r w:rsidRPr="000B777B">
              <w:rPr>
                <w:rFonts w:ascii="Times New Roman" w:hAnsi="Times New Roman" w:cs="Times New Roman"/>
                <w:b/>
              </w:rPr>
              <w:t>Метапредметные</w:t>
            </w:r>
            <w:proofErr w:type="spellEnd"/>
          </w:p>
          <w:p w:rsidR="004D5B6A" w:rsidRPr="000B777B" w:rsidRDefault="004D5B6A" w:rsidP="00314E4A">
            <w:pPr>
              <w:tabs>
                <w:tab w:val="left" w:pos="993"/>
              </w:tabs>
              <w:autoSpaceDE w:val="0"/>
              <w:autoSpaceDN w:val="0"/>
              <w:adjustRightInd w:val="0"/>
              <w:spacing w:after="0" w:line="240" w:lineRule="auto"/>
              <w:jc w:val="center"/>
              <w:rPr>
                <w:rFonts w:ascii="Times New Roman" w:hAnsi="Times New Roman" w:cs="Times New Roman"/>
                <w:b/>
                <w:i/>
              </w:rPr>
            </w:pPr>
            <w:r w:rsidRPr="000B777B">
              <w:rPr>
                <w:rFonts w:ascii="Times New Roman" w:hAnsi="Times New Roman" w:cs="Times New Roman"/>
                <w:b/>
                <w:i/>
              </w:rPr>
              <w:t>Регулятивные УУД</w:t>
            </w:r>
          </w:p>
          <w:p w:rsidR="004D5B6A" w:rsidRPr="000B777B" w:rsidRDefault="004D5B6A" w:rsidP="004D5B6A">
            <w:pPr>
              <w:numPr>
                <w:ilvl w:val="0"/>
                <w:numId w:val="15"/>
              </w:numPr>
              <w:tabs>
                <w:tab w:val="left" w:pos="851"/>
              </w:tabs>
              <w:autoSpaceDE w:val="0"/>
              <w:autoSpaceDN w:val="0"/>
              <w:adjustRightInd w:val="0"/>
              <w:spacing w:after="0" w:line="240" w:lineRule="auto"/>
              <w:ind w:left="851" w:hanging="491"/>
              <w:jc w:val="both"/>
              <w:rPr>
                <w:rFonts w:ascii="Times New Roman" w:hAnsi="Times New Roman" w:cs="Times New Roman"/>
              </w:rPr>
            </w:pPr>
            <w:r w:rsidRPr="000B777B">
              <w:rPr>
                <w:rFonts w:ascii="Times New Roman" w:hAnsi="Times New Roman" w:cs="Times New Roman"/>
              </w:rPr>
              <w:t xml:space="preserve">Формулировать учебную задачу урока в </w:t>
            </w:r>
            <w:proofErr w:type="spellStart"/>
            <w:r w:rsidRPr="000B777B">
              <w:rPr>
                <w:rFonts w:ascii="Times New Roman" w:hAnsi="Times New Roman" w:cs="Times New Roman"/>
              </w:rPr>
              <w:t>минигруппе</w:t>
            </w:r>
            <w:proofErr w:type="spellEnd"/>
            <w:r w:rsidRPr="000B777B">
              <w:rPr>
                <w:rFonts w:ascii="Times New Roman" w:hAnsi="Times New Roman" w:cs="Times New Roman"/>
              </w:rPr>
              <w:t xml:space="preserve"> (паре), принимать её, сохранять на протяжении всего урока, периодически сверяя свои учебные действия с заданной задачей. Читать в соответствии с целью чтения (бегло, выразительно, по ролям, выразительно наизусть и пр.).</w:t>
            </w:r>
          </w:p>
          <w:p w:rsidR="004D5B6A" w:rsidRPr="000B777B" w:rsidRDefault="004D5B6A" w:rsidP="004D5B6A">
            <w:pPr>
              <w:numPr>
                <w:ilvl w:val="0"/>
                <w:numId w:val="15"/>
              </w:numPr>
              <w:tabs>
                <w:tab w:val="left" w:pos="851"/>
              </w:tabs>
              <w:autoSpaceDE w:val="0"/>
              <w:autoSpaceDN w:val="0"/>
              <w:adjustRightInd w:val="0"/>
              <w:spacing w:after="0" w:line="240" w:lineRule="auto"/>
              <w:ind w:left="851" w:hanging="491"/>
              <w:jc w:val="both"/>
              <w:rPr>
                <w:rFonts w:ascii="Times New Roman" w:hAnsi="Times New Roman" w:cs="Times New Roman"/>
              </w:rPr>
            </w:pPr>
            <w:r w:rsidRPr="000B777B">
              <w:rPr>
                <w:rFonts w:ascii="Times New Roman" w:hAnsi="Times New Roman" w:cs="Times New Roman"/>
              </w:rPr>
              <w:t xml:space="preserve">Составлять план работы по решению учебной задачи урока в </w:t>
            </w:r>
            <w:proofErr w:type="spellStart"/>
            <w:r w:rsidRPr="000B777B">
              <w:rPr>
                <w:rFonts w:ascii="Times New Roman" w:hAnsi="Times New Roman" w:cs="Times New Roman"/>
              </w:rPr>
              <w:t>минигруппе</w:t>
            </w:r>
            <w:proofErr w:type="spellEnd"/>
            <w:r w:rsidRPr="000B777B">
              <w:rPr>
                <w:rFonts w:ascii="Times New Roman" w:hAnsi="Times New Roman" w:cs="Times New Roman"/>
              </w:rPr>
              <w:t xml:space="preserve"> или паре, предлагать совместно с группой (парой) план изучения темы урока. Выбирать вместе с группой (в паре) форму оценивания результатов, вырабатывать совместно с группой (в паре) критерии оценивания результатов. Оценивать свои достижения и результаты  сверстников в группе (паре) по выработанным критериям и выбранным формам оценивания (шкалы, лесенки, баллы и пр.).</w:t>
            </w:r>
          </w:p>
          <w:p w:rsidR="004D5B6A" w:rsidRPr="000B777B" w:rsidRDefault="004D5B6A" w:rsidP="004D5B6A">
            <w:pPr>
              <w:numPr>
                <w:ilvl w:val="0"/>
                <w:numId w:val="15"/>
              </w:numPr>
              <w:tabs>
                <w:tab w:val="left" w:pos="851"/>
              </w:tabs>
              <w:autoSpaceDE w:val="0"/>
              <w:autoSpaceDN w:val="0"/>
              <w:adjustRightInd w:val="0"/>
              <w:spacing w:after="0" w:line="240" w:lineRule="auto"/>
              <w:ind w:left="851" w:hanging="491"/>
              <w:jc w:val="both"/>
              <w:rPr>
                <w:rFonts w:ascii="Times New Roman" w:hAnsi="Times New Roman" w:cs="Times New Roman"/>
              </w:rPr>
            </w:pPr>
            <w:r w:rsidRPr="000B777B">
              <w:rPr>
                <w:rFonts w:ascii="Times New Roman" w:hAnsi="Times New Roman" w:cs="Times New Roman"/>
              </w:rPr>
              <w:t xml:space="preserve">Определять границы коллективного знания и незнания по теме самостоятельно (Что мы уже знаем по данной </w:t>
            </w:r>
            <w:proofErr w:type="spellStart"/>
            <w:r w:rsidRPr="000B777B">
              <w:rPr>
                <w:rFonts w:ascii="Times New Roman" w:hAnsi="Times New Roman" w:cs="Times New Roman"/>
              </w:rPr>
              <w:t>теме</w:t>
            </w:r>
            <w:proofErr w:type="gramStart"/>
            <w:r w:rsidRPr="000B777B">
              <w:rPr>
                <w:rFonts w:ascii="Times New Roman" w:hAnsi="Times New Roman" w:cs="Times New Roman"/>
              </w:rPr>
              <w:t>?Ч</w:t>
            </w:r>
            <w:proofErr w:type="gramEnd"/>
            <w:r w:rsidRPr="000B777B">
              <w:rPr>
                <w:rFonts w:ascii="Times New Roman" w:hAnsi="Times New Roman" w:cs="Times New Roman"/>
              </w:rPr>
              <w:t>то</w:t>
            </w:r>
            <w:proofErr w:type="spellEnd"/>
            <w:r w:rsidRPr="000B777B">
              <w:rPr>
                <w:rFonts w:ascii="Times New Roman" w:hAnsi="Times New Roman" w:cs="Times New Roman"/>
              </w:rPr>
              <w:t xml:space="preserve"> мы уже умеем?), связывать с целевой установкой урока. Фиксировать по ходу урока и в конце урока удовлетворённость/неудовлетворённость своей работой на уроке (с помощью шкал, значков «+» и «</w:t>
            </w:r>
            <w:proofErr w:type="gramStart"/>
            <w:r w:rsidRPr="000B777B">
              <w:rPr>
                <w:rFonts w:ascii="Times New Roman" w:hAnsi="Times New Roman" w:cs="Times New Roman"/>
              </w:rPr>
              <w:t>-»</w:t>
            </w:r>
            <w:proofErr w:type="gramEnd"/>
            <w:r w:rsidRPr="000B777B">
              <w:rPr>
                <w:rFonts w:ascii="Times New Roman" w:hAnsi="Times New Roman" w:cs="Times New Roman"/>
              </w:rPr>
              <w:t xml:space="preserve">, «?»). </w:t>
            </w:r>
          </w:p>
          <w:p w:rsidR="004D5B6A" w:rsidRPr="000B777B" w:rsidRDefault="004D5B6A" w:rsidP="004D5B6A">
            <w:pPr>
              <w:numPr>
                <w:ilvl w:val="0"/>
                <w:numId w:val="15"/>
              </w:numPr>
              <w:tabs>
                <w:tab w:val="left" w:pos="851"/>
              </w:tabs>
              <w:autoSpaceDE w:val="0"/>
              <w:autoSpaceDN w:val="0"/>
              <w:adjustRightInd w:val="0"/>
              <w:spacing w:after="0" w:line="240" w:lineRule="auto"/>
              <w:ind w:left="851" w:hanging="491"/>
              <w:jc w:val="both"/>
              <w:rPr>
                <w:rFonts w:ascii="Times New Roman" w:hAnsi="Times New Roman" w:cs="Times New Roman"/>
              </w:rPr>
            </w:pPr>
            <w:r w:rsidRPr="000B777B">
              <w:rPr>
                <w:rFonts w:ascii="Times New Roman" w:hAnsi="Times New Roman" w:cs="Times New Roman"/>
              </w:rPr>
              <w:t>Анализировать причины успеха/неуспеха с помощью оценочных шкал  и знаковой системы («+» и «</w:t>
            </w:r>
            <w:proofErr w:type="gramStart"/>
            <w:r w:rsidRPr="000B777B">
              <w:rPr>
                <w:rFonts w:ascii="Times New Roman" w:hAnsi="Times New Roman" w:cs="Times New Roman"/>
              </w:rPr>
              <w:t>-»</w:t>
            </w:r>
            <w:proofErr w:type="gramEnd"/>
            <w:r w:rsidRPr="000B777B">
              <w:rPr>
                <w:rFonts w:ascii="Times New Roman" w:hAnsi="Times New Roman" w:cs="Times New Roman"/>
              </w:rPr>
              <w:t>, «?»).  Фиксировать причины неудач в устной форме в  группе или паре. Предлагать варианты устранения причин неудач на уроке.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4D5B6A" w:rsidRPr="000B777B" w:rsidRDefault="004D5B6A" w:rsidP="00314E4A">
            <w:pPr>
              <w:tabs>
                <w:tab w:val="left" w:pos="993"/>
              </w:tabs>
              <w:autoSpaceDE w:val="0"/>
              <w:autoSpaceDN w:val="0"/>
              <w:adjustRightInd w:val="0"/>
              <w:spacing w:after="0" w:line="240" w:lineRule="auto"/>
              <w:jc w:val="center"/>
              <w:rPr>
                <w:rFonts w:ascii="Times New Roman" w:hAnsi="Times New Roman" w:cs="Times New Roman"/>
                <w:b/>
                <w:i/>
              </w:rPr>
            </w:pPr>
            <w:r w:rsidRPr="000B777B">
              <w:rPr>
                <w:rFonts w:ascii="Times New Roman" w:hAnsi="Times New Roman" w:cs="Times New Roman"/>
                <w:b/>
                <w:i/>
              </w:rPr>
              <w:t>Познавательные УУД</w:t>
            </w:r>
          </w:p>
          <w:p w:rsidR="004D5B6A" w:rsidRPr="000B777B" w:rsidRDefault="004D5B6A" w:rsidP="004D5B6A">
            <w:pPr>
              <w:numPr>
                <w:ilvl w:val="0"/>
                <w:numId w:val="16"/>
              </w:numPr>
              <w:tabs>
                <w:tab w:val="left" w:pos="851"/>
              </w:tabs>
              <w:autoSpaceDE w:val="0"/>
              <w:autoSpaceDN w:val="0"/>
              <w:adjustRightInd w:val="0"/>
              <w:spacing w:after="0" w:line="240" w:lineRule="auto"/>
              <w:ind w:left="851" w:hanging="709"/>
              <w:jc w:val="both"/>
              <w:rPr>
                <w:rFonts w:ascii="Times New Roman" w:hAnsi="Times New Roman" w:cs="Times New Roman"/>
              </w:rPr>
            </w:pPr>
            <w:r w:rsidRPr="000B777B">
              <w:rPr>
                <w:rFonts w:ascii="Times New Roman" w:hAnsi="Times New Roman" w:cs="Times New Roman"/>
              </w:rPr>
              <w:t>Считывать информацию с новых, ещё неизвестных схем и моделей, толковать их, осознавать их необходимость для фиксации собственных знаний и умений.</w:t>
            </w:r>
          </w:p>
          <w:p w:rsidR="004D5B6A" w:rsidRPr="000B777B" w:rsidRDefault="004D5B6A" w:rsidP="004D5B6A">
            <w:pPr>
              <w:numPr>
                <w:ilvl w:val="0"/>
                <w:numId w:val="16"/>
              </w:numPr>
              <w:tabs>
                <w:tab w:val="left" w:pos="851"/>
              </w:tabs>
              <w:autoSpaceDE w:val="0"/>
              <w:autoSpaceDN w:val="0"/>
              <w:adjustRightInd w:val="0"/>
              <w:spacing w:after="0" w:line="240" w:lineRule="auto"/>
              <w:ind w:left="851" w:hanging="709"/>
              <w:jc w:val="both"/>
              <w:rPr>
                <w:rFonts w:ascii="Times New Roman" w:hAnsi="Times New Roman" w:cs="Times New Roman"/>
              </w:rPr>
            </w:pPr>
            <w:r w:rsidRPr="000B777B">
              <w:rPr>
                <w:rFonts w:ascii="Times New Roman" w:hAnsi="Times New Roman" w:cs="Times New Roman"/>
                <w:bCs/>
                <w:iCs/>
              </w:rPr>
              <w:t xml:space="preserve">Анализировать литературный текст с опорой на систему вопросов учителя (учебника), выявлять основную мысль произведения, формулировать её на уровне обобщения в совместной коллективной </w:t>
            </w:r>
            <w:proofErr w:type="spellStart"/>
            <w:r w:rsidRPr="000B777B">
              <w:rPr>
                <w:rFonts w:ascii="Times New Roman" w:hAnsi="Times New Roman" w:cs="Times New Roman"/>
                <w:bCs/>
                <w:iCs/>
              </w:rPr>
              <w:t>деятельности</w:t>
            </w:r>
            <w:proofErr w:type="gramStart"/>
            <w:r w:rsidRPr="000B777B">
              <w:rPr>
                <w:rFonts w:ascii="Times New Roman" w:hAnsi="Times New Roman" w:cs="Times New Roman"/>
                <w:bCs/>
                <w:iCs/>
              </w:rPr>
              <w:t>.З</w:t>
            </w:r>
            <w:proofErr w:type="gramEnd"/>
            <w:r w:rsidRPr="000B777B">
              <w:rPr>
                <w:rFonts w:ascii="Times New Roman" w:hAnsi="Times New Roman" w:cs="Times New Roman"/>
                <w:bCs/>
                <w:iCs/>
              </w:rPr>
              <w:t>амечать</w:t>
            </w:r>
            <w:proofErr w:type="spellEnd"/>
            <w:r w:rsidRPr="000B777B">
              <w:rPr>
                <w:rFonts w:ascii="Times New Roman" w:hAnsi="Times New Roman" w:cs="Times New Roman"/>
                <w:bCs/>
                <w:iCs/>
              </w:rPr>
              <w:t xml:space="preserve"> в литературных текстах сравнения и эпитеты, анализировать их назначение в тексте, использовать авторские сравнения и эпитеты в своих творческих </w:t>
            </w:r>
            <w:proofErr w:type="spellStart"/>
            <w:r w:rsidRPr="000B777B">
              <w:rPr>
                <w:rFonts w:ascii="Times New Roman" w:hAnsi="Times New Roman" w:cs="Times New Roman"/>
                <w:bCs/>
                <w:iCs/>
              </w:rPr>
              <w:t>работах.Сравнивать</w:t>
            </w:r>
            <w:proofErr w:type="spellEnd"/>
            <w:r w:rsidRPr="000B777B">
              <w:rPr>
                <w:rFonts w:ascii="Times New Roman" w:hAnsi="Times New Roman" w:cs="Times New Roman"/>
                <w:bCs/>
                <w:iCs/>
              </w:rPr>
              <w:t xml:space="preserve">  и сопоставлять произведения между собой, называя общее и различное в них (сказку бытовую и волшебную, сказку бытовую и басню, басню и рассказ)</w:t>
            </w:r>
            <w:proofErr w:type="gramStart"/>
            <w:r w:rsidRPr="000B777B">
              <w:rPr>
                <w:rFonts w:ascii="Times New Roman" w:hAnsi="Times New Roman" w:cs="Times New Roman"/>
                <w:bCs/>
                <w:iCs/>
              </w:rPr>
              <w:t>.С</w:t>
            </w:r>
            <w:proofErr w:type="gramEnd"/>
            <w:r w:rsidRPr="000B777B">
              <w:rPr>
                <w:rFonts w:ascii="Times New Roman" w:hAnsi="Times New Roman" w:cs="Times New Roman"/>
                <w:bCs/>
                <w:iCs/>
              </w:rPr>
              <w:t>равнивать литературное произведение или эпизод из него с фрагментом музыкального произведения, репродукцией картины художника. Подбирать к тексту репродукции картин художника и фрагменты музыкальных произведений из дополнительных источников. Отбирать из ряда пословиц (поговорок) нужные для фиксации смысла произведения. Сравнивать мотивы героев поступков из одного литературного произведения, выявлять особенности их поведения в зависимости от мотива.</w:t>
            </w:r>
            <w:r w:rsidR="00E448FB" w:rsidRPr="000B777B">
              <w:rPr>
                <w:rFonts w:ascii="Times New Roman" w:hAnsi="Times New Roman" w:cs="Times New Roman"/>
                <w:bCs/>
                <w:iCs/>
              </w:rPr>
              <w:t xml:space="preserve"> </w:t>
            </w:r>
            <w:r w:rsidRPr="000B777B">
              <w:rPr>
                <w:rFonts w:ascii="Times New Roman" w:hAnsi="Times New Roman" w:cs="Times New Roman"/>
                <w:bCs/>
                <w:iCs/>
              </w:rPr>
              <w:t>Строить рассуждение (или доказательство своей точки зрения) по теме урока из 7-8 предложений.</w:t>
            </w:r>
          </w:p>
          <w:p w:rsidR="004D5B6A" w:rsidRPr="000B777B" w:rsidRDefault="004D5B6A" w:rsidP="004D5B6A">
            <w:pPr>
              <w:numPr>
                <w:ilvl w:val="0"/>
                <w:numId w:val="16"/>
              </w:numPr>
              <w:tabs>
                <w:tab w:val="left" w:pos="851"/>
              </w:tabs>
              <w:autoSpaceDE w:val="0"/>
              <w:autoSpaceDN w:val="0"/>
              <w:adjustRightInd w:val="0"/>
              <w:spacing w:after="0" w:line="240" w:lineRule="auto"/>
              <w:ind w:left="851" w:hanging="709"/>
              <w:jc w:val="both"/>
              <w:rPr>
                <w:rFonts w:ascii="Times New Roman" w:hAnsi="Times New Roman" w:cs="Times New Roman"/>
              </w:rPr>
            </w:pPr>
            <w:r w:rsidRPr="000B777B">
              <w:rPr>
                <w:rFonts w:ascii="Times New Roman" w:hAnsi="Times New Roman" w:cs="Times New Roman"/>
              </w:rPr>
              <w:t>Осознавать сущность и   значение русских народных и литературных сказок, рассказов и стихов великих классиков литературы (Пушкина, Лермонтова, Чехова, Толстова, Крылова  и др.) как часть русской национальной культуры.</w:t>
            </w:r>
          </w:p>
          <w:p w:rsidR="004D5B6A" w:rsidRPr="000B777B" w:rsidRDefault="004D5B6A" w:rsidP="004D5B6A">
            <w:pPr>
              <w:numPr>
                <w:ilvl w:val="0"/>
                <w:numId w:val="16"/>
              </w:numPr>
              <w:tabs>
                <w:tab w:val="left" w:pos="851"/>
              </w:tabs>
              <w:autoSpaceDE w:val="0"/>
              <w:autoSpaceDN w:val="0"/>
              <w:adjustRightInd w:val="0"/>
              <w:spacing w:after="0" w:line="240" w:lineRule="auto"/>
              <w:ind w:left="851" w:hanging="709"/>
              <w:jc w:val="both"/>
              <w:rPr>
                <w:rFonts w:ascii="Times New Roman" w:hAnsi="Times New Roman" w:cs="Times New Roman"/>
              </w:rPr>
            </w:pPr>
            <w:proofErr w:type="gramStart"/>
            <w:r w:rsidRPr="000B777B">
              <w:rPr>
                <w:rFonts w:ascii="Times New Roman" w:hAnsi="Times New Roman" w:cs="Times New Roman"/>
              </w:rPr>
              <w:lastRenderedPageBreak/>
              <w:t xml:space="preserve">Осознавать смысл </w:t>
            </w:r>
            <w:proofErr w:type="spellStart"/>
            <w:r w:rsidRPr="000B777B">
              <w:rPr>
                <w:rFonts w:ascii="Times New Roman" w:hAnsi="Times New Roman" w:cs="Times New Roman"/>
              </w:rPr>
              <w:t>межпредметных</w:t>
            </w:r>
            <w:proofErr w:type="spellEnd"/>
            <w:r w:rsidRPr="000B777B">
              <w:rPr>
                <w:rFonts w:ascii="Times New Roman" w:hAnsi="Times New Roman" w:cs="Times New Roman"/>
              </w:rPr>
              <w:t xml:space="preserve"> понятий: типы текстов (повествование, описание), авторский замысел, авторское отношение, автор-рассказчик, лирический герой, изобразительно-выразительные средства языка (сравнение и эпитет), художник-живописец, репродукция картины художника, композитор, музыкальное произведение, первые печатные книги на Руси, сказки народные и литературные.</w:t>
            </w:r>
            <w:proofErr w:type="gramEnd"/>
          </w:p>
          <w:p w:rsidR="004D5B6A" w:rsidRPr="000B777B" w:rsidRDefault="004D5B6A" w:rsidP="004D5B6A">
            <w:pPr>
              <w:numPr>
                <w:ilvl w:val="0"/>
                <w:numId w:val="16"/>
              </w:numPr>
              <w:tabs>
                <w:tab w:val="left" w:pos="851"/>
              </w:tabs>
              <w:autoSpaceDE w:val="0"/>
              <w:autoSpaceDN w:val="0"/>
              <w:adjustRightInd w:val="0"/>
              <w:spacing w:after="0" w:line="240" w:lineRule="auto"/>
              <w:ind w:left="851" w:hanging="709"/>
              <w:jc w:val="both"/>
              <w:rPr>
                <w:rFonts w:ascii="Times New Roman" w:hAnsi="Times New Roman" w:cs="Times New Roman"/>
              </w:rPr>
            </w:pPr>
            <w:r w:rsidRPr="000B777B">
              <w:rPr>
                <w:rFonts w:ascii="Times New Roman" w:hAnsi="Times New Roman" w:cs="Times New Roman"/>
              </w:rPr>
              <w:t xml:space="preserve">Проявлять индивидуальные творческие способности при составлении рассказов, небольших стихотворений, басен, в процессе чтения по ролям и </w:t>
            </w:r>
            <w:proofErr w:type="spellStart"/>
            <w:r w:rsidRPr="000B777B">
              <w:rPr>
                <w:rFonts w:ascii="Times New Roman" w:hAnsi="Times New Roman" w:cs="Times New Roman"/>
              </w:rPr>
              <w:t>инсценировании</w:t>
            </w:r>
            <w:proofErr w:type="spellEnd"/>
            <w:r w:rsidRPr="000B777B">
              <w:rPr>
                <w:rFonts w:ascii="Times New Roman" w:hAnsi="Times New Roman" w:cs="Times New Roman"/>
              </w:rPr>
              <w:t>, при выполнении проектных заданий. Предлагать вариант решения нравственной проблемы, исходя из своих нравственных установок и ценностей.</w:t>
            </w:r>
          </w:p>
          <w:p w:rsidR="004D5B6A" w:rsidRPr="000B777B" w:rsidRDefault="004D5B6A" w:rsidP="004D5B6A">
            <w:pPr>
              <w:numPr>
                <w:ilvl w:val="0"/>
                <w:numId w:val="16"/>
              </w:numPr>
              <w:tabs>
                <w:tab w:val="left" w:pos="851"/>
              </w:tabs>
              <w:autoSpaceDE w:val="0"/>
              <w:autoSpaceDN w:val="0"/>
              <w:adjustRightInd w:val="0"/>
              <w:spacing w:after="0" w:line="240" w:lineRule="auto"/>
              <w:ind w:left="851" w:hanging="709"/>
              <w:jc w:val="both"/>
              <w:rPr>
                <w:rFonts w:ascii="Times New Roman" w:hAnsi="Times New Roman" w:cs="Times New Roman"/>
              </w:rPr>
            </w:pPr>
            <w:r w:rsidRPr="000B777B">
              <w:rPr>
                <w:rFonts w:ascii="Times New Roman" w:hAnsi="Times New Roman" w:cs="Times New Roman"/>
              </w:rPr>
              <w:t>Определять основную идею произведения (эпического и лирического), осознавать смысл образных слов и выражений, понимать, какую информацию о чувствах и настроении автора они несут, выявлять отношение автора к описываемым событиям и героям произведения.</w:t>
            </w:r>
          </w:p>
          <w:p w:rsidR="004D5B6A" w:rsidRPr="000B777B" w:rsidRDefault="004D5B6A" w:rsidP="00314E4A">
            <w:pPr>
              <w:tabs>
                <w:tab w:val="left" w:pos="993"/>
              </w:tabs>
              <w:autoSpaceDE w:val="0"/>
              <w:autoSpaceDN w:val="0"/>
              <w:adjustRightInd w:val="0"/>
              <w:spacing w:after="0" w:line="240" w:lineRule="auto"/>
              <w:ind w:left="1440"/>
              <w:jc w:val="center"/>
              <w:rPr>
                <w:rFonts w:ascii="Times New Roman" w:hAnsi="Times New Roman" w:cs="Times New Roman"/>
                <w:b/>
                <w:i/>
              </w:rPr>
            </w:pPr>
            <w:r w:rsidRPr="000B777B">
              <w:rPr>
                <w:rFonts w:ascii="Times New Roman" w:hAnsi="Times New Roman" w:cs="Times New Roman"/>
                <w:b/>
                <w:i/>
              </w:rPr>
              <w:t>Коммуникативные УУД</w:t>
            </w:r>
          </w:p>
          <w:p w:rsidR="004D5B6A" w:rsidRPr="000B777B" w:rsidRDefault="004D5B6A" w:rsidP="004D5B6A">
            <w:pPr>
              <w:numPr>
                <w:ilvl w:val="0"/>
                <w:numId w:val="17"/>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Строить рассуждение и доказательство своей точки зрения из 7-8 предложений, проявлять активность и стремление высказываться, задавать вопросы. Осознавать цель своего высказывания. Пользоваться элементарными приёмами убеждения, мимикой и жестикуляцией. Строить диалог в паре или группе, задавать вопросы на осмысление нравственной проблемы.</w:t>
            </w:r>
          </w:p>
          <w:p w:rsidR="004D5B6A" w:rsidRPr="000B777B" w:rsidRDefault="004D5B6A" w:rsidP="004D5B6A">
            <w:pPr>
              <w:numPr>
                <w:ilvl w:val="0"/>
                <w:numId w:val="17"/>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bCs/>
                <w:iCs/>
              </w:rPr>
              <w:t xml:space="preserve">Строить связное высказывание из  7-8 предложений по выбранной теме. </w:t>
            </w:r>
            <w:r w:rsidRPr="000B777B">
              <w:rPr>
                <w:rFonts w:ascii="Times New Roman" w:hAnsi="Times New Roman" w:cs="Times New Roman"/>
              </w:rPr>
              <w:t>Оформлять 3-4 слайда к проекту, письменно фиксируя основные положения устного высказывания.</w:t>
            </w:r>
          </w:p>
          <w:p w:rsidR="004D5B6A" w:rsidRPr="000B777B" w:rsidRDefault="004D5B6A" w:rsidP="004D5B6A">
            <w:pPr>
              <w:numPr>
                <w:ilvl w:val="0"/>
                <w:numId w:val="17"/>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Проявлять терпимость к альтернативному мнению, не допускать агрессивного поведения, предлагать компромиссы, способы примирения в случае несогласия с точкой зрения оппонента. Объяснять сверстникам способы конструктивности и продуктивности бесконфликтной деятельности.</w:t>
            </w:r>
          </w:p>
          <w:p w:rsidR="004D5B6A" w:rsidRPr="000B777B" w:rsidRDefault="004D5B6A" w:rsidP="004D5B6A">
            <w:pPr>
              <w:numPr>
                <w:ilvl w:val="0"/>
                <w:numId w:val="17"/>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Отбирать аргументы и факты для доказательства своей точки зрения. Выстраивать иерархию нравственных категорий, приемлемых или неприемлемых для оценивания событий, описываемых в произведении. Опираться на собственный нравственный опыт в ходе доказательства и оценивании событий.</w:t>
            </w:r>
          </w:p>
          <w:p w:rsidR="004D5B6A" w:rsidRPr="000B777B" w:rsidRDefault="004D5B6A" w:rsidP="004D5B6A">
            <w:pPr>
              <w:numPr>
                <w:ilvl w:val="0"/>
                <w:numId w:val="17"/>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 Вырабатывать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 Вырабатывать критерии оценивания поведения людей в различных жизненных ситуациях на основе нравственных норм. Руководствоваться выработанными критериями при оценке поступков литературных героев и своего собственного поведения.</w:t>
            </w:r>
          </w:p>
          <w:p w:rsidR="004D5B6A" w:rsidRPr="000B777B" w:rsidRDefault="004D5B6A" w:rsidP="004D5B6A">
            <w:pPr>
              <w:numPr>
                <w:ilvl w:val="0"/>
                <w:numId w:val="17"/>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4D5B6A" w:rsidRPr="000B777B" w:rsidRDefault="004D5B6A" w:rsidP="004D5B6A">
            <w:pPr>
              <w:numPr>
                <w:ilvl w:val="0"/>
                <w:numId w:val="17"/>
              </w:numPr>
              <w:tabs>
                <w:tab w:val="left" w:pos="709"/>
              </w:tabs>
              <w:spacing w:after="0" w:line="240" w:lineRule="auto"/>
              <w:ind w:hanging="578"/>
              <w:jc w:val="both"/>
              <w:rPr>
                <w:rFonts w:ascii="Times New Roman" w:hAnsi="Times New Roman" w:cs="Times New Roman"/>
              </w:rPr>
            </w:pPr>
            <w:r w:rsidRPr="000B777B">
              <w:rPr>
                <w:rFonts w:ascii="Times New Roman" w:hAnsi="Times New Roman" w:cs="Times New Roman"/>
              </w:rPr>
              <w:t xml:space="preserve">Находить нужную информацию через беседу </w:t>
            </w:r>
            <w:proofErr w:type="gramStart"/>
            <w:r w:rsidRPr="000B777B">
              <w:rPr>
                <w:rFonts w:ascii="Times New Roman" w:hAnsi="Times New Roman" w:cs="Times New Roman"/>
              </w:rPr>
              <w:t>со</w:t>
            </w:r>
            <w:proofErr w:type="gramEnd"/>
            <w:r w:rsidRPr="000B777B">
              <w:rPr>
                <w:rFonts w:ascii="Times New Roman" w:hAnsi="Times New Roman" w:cs="Times New Roman"/>
              </w:rPr>
              <w:t xml:space="preserve"> взрослыми, через учебные книги, словари, справочники, энциклопедии для детей, через сеть Интернет, периодику и СМИ.</w:t>
            </w:r>
          </w:p>
          <w:p w:rsidR="004D5B6A" w:rsidRPr="000B777B" w:rsidRDefault="004D5B6A" w:rsidP="004D5B6A">
            <w:pPr>
              <w:numPr>
                <w:ilvl w:val="0"/>
                <w:numId w:val="17"/>
              </w:numPr>
              <w:tabs>
                <w:tab w:val="left" w:pos="709"/>
              </w:tabs>
              <w:spacing w:after="0" w:line="240" w:lineRule="auto"/>
              <w:ind w:hanging="578"/>
              <w:jc w:val="both"/>
              <w:rPr>
                <w:rFonts w:ascii="Times New Roman" w:hAnsi="Times New Roman" w:cs="Times New Roman"/>
              </w:rPr>
            </w:pPr>
            <w:r w:rsidRPr="000B777B">
              <w:rPr>
                <w:rFonts w:ascii="Times New Roman" w:hAnsi="Times New Roman" w:cs="Times New Roman"/>
              </w:rPr>
              <w:t>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 Озвучивать презентацию с опорой на слайды, выстраивать монолог по продуманному плану.</w:t>
            </w:r>
          </w:p>
          <w:p w:rsidR="004D5B6A" w:rsidRPr="000B777B" w:rsidRDefault="004D5B6A" w:rsidP="00314E4A">
            <w:pPr>
              <w:spacing w:after="0" w:line="240" w:lineRule="auto"/>
              <w:jc w:val="center"/>
              <w:rPr>
                <w:rFonts w:ascii="Times New Roman" w:hAnsi="Times New Roman" w:cs="Times New Roman"/>
                <w:b/>
              </w:rPr>
            </w:pPr>
            <w:r w:rsidRPr="000B777B">
              <w:rPr>
                <w:rFonts w:ascii="Times New Roman" w:hAnsi="Times New Roman" w:cs="Times New Roman"/>
                <w:b/>
              </w:rPr>
              <w:t>Личностные</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Понимать, что отношение к Родине начинается с отношений к семье, находить подтверждение этому в читаемых текстах, пословицах и поговорках.</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Ценить и уважать писателей и поэтов, выражающих свои чувства к Родине через художественное слово, составлять рассказы о них, предавать в этих рассказах восхищение и уважение к ним. Собирать о таких поэтах и писателях информацию, создавать свои  альбомы (проекты), посвящённые художникам слова, с гордостью пишущих о своей Родине.</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lastRenderedPageBreak/>
              <w:t>Называть произведения, фамилии и имена писателей/поэтов (5-6), пишущих о своей Родине, в том числе и зарубежных.</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Знать наизусть 2-3 стихотворения о Родине, красоте её природы, читать их выразительно, передавая самые позитивные чувства к своей Родине.</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Предлагать формы и варианты проявления своих чувств по отношению к Родине (</w:t>
            </w:r>
            <w:proofErr w:type="spellStart"/>
            <w:r w:rsidRPr="000B777B">
              <w:rPr>
                <w:rFonts w:ascii="Times New Roman" w:hAnsi="Times New Roman" w:cs="Times New Roman"/>
              </w:rPr>
              <w:t>н-р</w:t>
            </w:r>
            <w:proofErr w:type="spellEnd"/>
            <w:r w:rsidRPr="000B777B">
              <w:rPr>
                <w:rFonts w:ascii="Times New Roman" w:hAnsi="Times New Roman" w:cs="Times New Roman"/>
              </w:rPr>
              <w:t>, в стихах, в рассказах, в песнях, в поборе иллюстраций и фотографий и т.д.)</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Находить произведения УНТ, произведения писателей и поэтов других народов, читать их, знакомить с ними слушателей (класс), находить общее с русской культурой, осознавать общность нравственных ценностей.</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Делиться чувствами, в том числе и негативными в корректной форме, искать причины своих негативных чувств, объяснять, почему то или иное высказывание собеседника вызывает раздражение или агрессию. Предлагать способы выхода из конфликтных ситуаций.</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Осознанно готовиться к урокам литературного чтения, выполнять задания, формулировать свои вопросы и задания для одноклассников.</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Посещать по своему желанию библиотеку (реальную или виртуальную) для подготовки к урокам литературного  чтения.</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Предлагать варианты литературно-творческих работ (литературных проектов, тем для сочинений и др.).</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Предлагать собственные правила работы в группе и на уроке в зависимости от формы урока, предлагать варианты санкций за нарушение правил работы в группе или коллективной работы на уроке.</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Фиксировать собственные неудачи по выполнению правил, задумываться над причинами.</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 xml:space="preserve">Пользоваться разнообразными формами </w:t>
            </w:r>
            <w:proofErr w:type="spellStart"/>
            <w:r w:rsidRPr="000B777B">
              <w:rPr>
                <w:rFonts w:ascii="Times New Roman" w:hAnsi="Times New Roman" w:cs="Times New Roman"/>
              </w:rPr>
              <w:t>самооценивания</w:t>
            </w:r>
            <w:proofErr w:type="spellEnd"/>
            <w:r w:rsidRPr="000B777B">
              <w:rPr>
                <w:rFonts w:ascii="Times New Roman" w:hAnsi="Times New Roman" w:cs="Times New Roman"/>
              </w:rPr>
              <w:t xml:space="preserve"> и </w:t>
            </w:r>
            <w:proofErr w:type="spellStart"/>
            <w:r w:rsidRPr="000B777B">
              <w:rPr>
                <w:rFonts w:ascii="Times New Roman" w:hAnsi="Times New Roman" w:cs="Times New Roman"/>
              </w:rPr>
              <w:t>взаимооценивания</w:t>
            </w:r>
            <w:proofErr w:type="spellEnd"/>
            <w:r w:rsidRPr="000B777B">
              <w:rPr>
                <w:rFonts w:ascii="Times New Roman" w:hAnsi="Times New Roman" w:cs="Times New Roman"/>
              </w:rPr>
              <w:t xml:space="preserve"> на уроке, понимать, что входит в критерии оценивания той или иной деятельности на уроке.</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Осознавать, что свобода всегда связана с ответственностью за свои поступки, что быть свободным, это значит выбирать из многих альтернатив на основе морали и нравственных принципов.</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Анализировать причины безответственного и несамостоятельного поведения литературных героев, делать на основе этого выводы, соотносить их с нормами морали и нравственности.</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Переносить примеры ответственного и самостоятельного поведения в свой личный жизненный опыт, объяснять необходимость использования готовой модели поведения для своего самосовершенствования</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Самостоятельно выполнять домашнее задание по литературному чтению.</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Сознательно расширять свой личный читательский опыт в области поэзии, осознавая, что поэзия открывается лишь тому, кто её чувствует и понимает, часто к ней обращается.</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Понимать назначение изобразительно-выразительных сре</w:t>
            </w:r>
            <w:proofErr w:type="gramStart"/>
            <w:r w:rsidRPr="000B777B">
              <w:rPr>
                <w:rFonts w:ascii="Times New Roman" w:hAnsi="Times New Roman" w:cs="Times New Roman"/>
              </w:rPr>
              <w:t>дств в л</w:t>
            </w:r>
            <w:proofErr w:type="gramEnd"/>
            <w:r w:rsidRPr="000B777B">
              <w:rPr>
                <w:rFonts w:ascii="Times New Roman" w:hAnsi="Times New Roman" w:cs="Times New Roman"/>
              </w:rPr>
              <w:t>итературных произведениях, в частности сравнений и эпитетов.</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Осознавать, что благодаря использованию изобразительно-выразительных средств, автор проявляет собственные чувства и отношение к героям своих произведений.</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Находить необычные сравнительные обороты, необычные эпитеты, испытывать при этом чувство радости и удовольствия от того, что заметил, отличил, зафиксировал оригинальность автора, (по сути, сделал открытие в литературном произведении).</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Осознавать эстетическую ценность каждого изучаемого произведения, проявляющуюся в оригинальности и индивидуальности авторского мировоззрения (взгляда на жизнь, на её проявления, события и пр.).</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Применять морально-нравственные понятия к реальным жизненным ситуациям, соотносить с вариантом нравственного выбора, который делает литературный герой какого-либо произведения.</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Строить морально-этическое суждение из 7-8 предложений на основе моральных понятий и норм о поступке того или иного персонажа произведения.</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lastRenderedPageBreak/>
              <w:t>Предлагать свой альтернативный вариант решения морально-нравственной дилеммы.</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Приводить примеры пословиц и поговорок, отражающих нравственные ценности своего народа.</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Проявлять доброжелательность по отношению к одноклассникам в спорах и дискуссиях. Знать правила ведения дискуссии, подбирать примеры из литературных произведений для доказательства продуктивности бесконфликтного поведения для решения общих задач.</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Применять в своих высказываниях пословицы и поговорки, отражающие суть бесконфликтного поведения, показывать на их примерах  эффективность такой модели поведения.</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Знать комплекс упражнений, снимающих напряжение с глаз и туловища, проводить его в классе по просьбе учителя.</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Осознавать ценность здоровья для своего будущего, более успешного достижения учебных целей.</w:t>
            </w:r>
          </w:p>
          <w:p w:rsidR="004D5B6A" w:rsidRPr="000B777B" w:rsidRDefault="004D5B6A" w:rsidP="004D5B6A">
            <w:pPr>
              <w:numPr>
                <w:ilvl w:val="0"/>
                <w:numId w:val="18"/>
              </w:numPr>
              <w:tabs>
                <w:tab w:val="left" w:pos="709"/>
              </w:tabs>
              <w:autoSpaceDE w:val="0"/>
              <w:autoSpaceDN w:val="0"/>
              <w:adjustRightInd w:val="0"/>
              <w:spacing w:after="0" w:line="240" w:lineRule="auto"/>
              <w:ind w:hanging="578"/>
              <w:jc w:val="both"/>
              <w:rPr>
                <w:rFonts w:ascii="Times New Roman" w:hAnsi="Times New Roman" w:cs="Times New Roman"/>
              </w:rPr>
            </w:pPr>
            <w:r w:rsidRPr="000B777B">
              <w:rPr>
                <w:rFonts w:ascii="Times New Roman" w:hAnsi="Times New Roman" w:cs="Times New Roman"/>
              </w:rPr>
              <w:t>Находить примеры в литературных произведениях, в которых автор рассказывает о шутках, детских забавах и отдыхе ребят. Осознавать значение юмора для отдыха, находить подтверждение этому в литературных текстах. Проявлять стремление осуществлять активный отдых, чередовать виды деятельности.</w:t>
            </w:r>
          </w:p>
          <w:p w:rsidR="004D5B6A" w:rsidRPr="000B777B" w:rsidRDefault="004D5B6A" w:rsidP="00314E4A">
            <w:pPr>
              <w:spacing w:after="0" w:line="240" w:lineRule="auto"/>
              <w:rPr>
                <w:rFonts w:ascii="Times New Roman" w:hAnsi="Times New Roman" w:cs="Times New Roman"/>
              </w:rPr>
            </w:pPr>
          </w:p>
          <w:p w:rsidR="004D5B6A" w:rsidRPr="000B777B" w:rsidRDefault="004D5B6A" w:rsidP="00314E4A">
            <w:pPr>
              <w:spacing w:after="0" w:line="240" w:lineRule="auto"/>
              <w:rPr>
                <w:rFonts w:ascii="Times New Roman" w:hAnsi="Times New Roman" w:cs="Times New Roman"/>
              </w:rPr>
            </w:pPr>
          </w:p>
          <w:p w:rsidR="004D5B6A" w:rsidRPr="000B777B" w:rsidRDefault="004D5B6A" w:rsidP="00314E4A">
            <w:pPr>
              <w:spacing w:after="0" w:line="240" w:lineRule="auto"/>
              <w:jc w:val="center"/>
              <w:rPr>
                <w:rFonts w:ascii="Times New Roman" w:hAnsi="Times New Roman" w:cs="Times New Roman"/>
                <w:b/>
              </w:rPr>
            </w:pPr>
          </w:p>
          <w:p w:rsidR="004D5B6A" w:rsidRPr="000B777B" w:rsidRDefault="004D5B6A" w:rsidP="00E448FB">
            <w:pPr>
              <w:spacing w:after="0" w:line="240" w:lineRule="auto"/>
              <w:jc w:val="center"/>
              <w:rPr>
                <w:rFonts w:ascii="Times New Roman" w:hAnsi="Times New Roman" w:cs="Times New Roman"/>
              </w:rPr>
            </w:pPr>
          </w:p>
        </w:tc>
      </w:tr>
      <w:tr w:rsidR="004D5B6A" w:rsidRPr="000B777B" w:rsidTr="002A2CFE">
        <w:tc>
          <w:tcPr>
            <w:tcW w:w="15071" w:type="dxa"/>
          </w:tcPr>
          <w:p w:rsidR="004D5B6A" w:rsidRPr="000B777B" w:rsidRDefault="004D5B6A" w:rsidP="00314E4A">
            <w:pPr>
              <w:pStyle w:val="a9"/>
              <w:tabs>
                <w:tab w:val="left" w:pos="3458"/>
              </w:tabs>
              <w:ind w:left="0"/>
              <w:jc w:val="both"/>
              <w:rPr>
                <w:b w:val="0"/>
                <w:sz w:val="22"/>
                <w:szCs w:val="22"/>
              </w:rPr>
            </w:pPr>
          </w:p>
        </w:tc>
      </w:tr>
      <w:tr w:rsidR="004D5B6A" w:rsidRPr="000B777B" w:rsidTr="002A2CFE">
        <w:tc>
          <w:tcPr>
            <w:tcW w:w="15071" w:type="dxa"/>
          </w:tcPr>
          <w:p w:rsidR="004D5B6A" w:rsidRDefault="00453B26" w:rsidP="00E9093A">
            <w:pPr>
              <w:tabs>
                <w:tab w:val="left" w:pos="3458"/>
              </w:tabs>
              <w:spacing w:after="0" w:line="240" w:lineRule="auto"/>
              <w:jc w:val="center"/>
              <w:rPr>
                <w:rFonts w:ascii="Times New Roman" w:eastAsia="Times New Roman" w:hAnsi="Times New Roman" w:cs="Times New Roman"/>
                <w:b/>
              </w:rPr>
            </w:pPr>
            <w:r w:rsidRPr="00951C78">
              <w:rPr>
                <w:rFonts w:ascii="Times New Roman" w:eastAsia="Times New Roman" w:hAnsi="Times New Roman" w:cs="Times New Roman"/>
                <w:b/>
              </w:rPr>
              <w:t xml:space="preserve">Содержание </w:t>
            </w:r>
            <w:r w:rsidR="00E9093A">
              <w:rPr>
                <w:rFonts w:ascii="Times New Roman" w:eastAsia="Times New Roman" w:hAnsi="Times New Roman" w:cs="Times New Roman"/>
                <w:b/>
              </w:rPr>
              <w:t>курса</w:t>
            </w:r>
            <w:r w:rsidR="00951C78" w:rsidRPr="00951C78">
              <w:rPr>
                <w:rFonts w:ascii="Times New Roman" w:eastAsia="Times New Roman" w:hAnsi="Times New Roman" w:cs="Times New Roman"/>
                <w:b/>
              </w:rPr>
              <w:t xml:space="preserve"> «Литературное чтение»</w:t>
            </w:r>
          </w:p>
          <w:p w:rsidR="00E9093A" w:rsidRDefault="00E9093A" w:rsidP="00314E4A">
            <w:pPr>
              <w:tabs>
                <w:tab w:val="left" w:pos="3458"/>
              </w:tabs>
              <w:spacing w:after="0" w:line="240" w:lineRule="auto"/>
              <w:jc w:val="both"/>
              <w:rPr>
                <w:rFonts w:ascii="Times New Roman" w:eastAsia="Times New Roman" w:hAnsi="Times New Roman" w:cs="Times New Roman"/>
                <w:b/>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80"/>
              <w:gridCol w:w="1799"/>
              <w:gridCol w:w="10216"/>
            </w:tblGrid>
            <w:tr w:rsidR="00E9093A" w:rsidRPr="005A1843" w:rsidTr="002A2CFE">
              <w:trPr>
                <w:trHeight w:val="869"/>
              </w:trPr>
              <w:tc>
                <w:tcPr>
                  <w:tcW w:w="2580"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b/>
                      <w:sz w:val="24"/>
                      <w:szCs w:val="24"/>
                    </w:rPr>
                  </w:pPr>
                  <w:r w:rsidRPr="005A1843">
                    <w:rPr>
                      <w:rFonts w:ascii="Times New Roman" w:hAnsi="Times New Roman" w:cs="Times New Roman"/>
                      <w:b/>
                      <w:sz w:val="24"/>
                      <w:szCs w:val="24"/>
                    </w:rPr>
                    <w:t xml:space="preserve">            Тема</w:t>
                  </w:r>
                </w:p>
              </w:tc>
              <w:tc>
                <w:tcPr>
                  <w:tcW w:w="1799"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b/>
                      <w:sz w:val="24"/>
                      <w:szCs w:val="24"/>
                    </w:rPr>
                  </w:pPr>
                  <w:r w:rsidRPr="005A1843">
                    <w:rPr>
                      <w:rFonts w:ascii="Times New Roman" w:hAnsi="Times New Roman" w:cs="Times New Roman"/>
                      <w:b/>
                      <w:sz w:val="24"/>
                      <w:szCs w:val="24"/>
                    </w:rPr>
                    <w:t>Количество часов</w:t>
                  </w: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b/>
                      <w:sz w:val="24"/>
                      <w:szCs w:val="24"/>
                    </w:rPr>
                  </w:pPr>
                  <w:r w:rsidRPr="005A1843">
                    <w:rPr>
                      <w:rFonts w:ascii="Times New Roman" w:hAnsi="Times New Roman" w:cs="Times New Roman"/>
                      <w:b/>
                      <w:sz w:val="24"/>
                      <w:szCs w:val="24"/>
                    </w:rPr>
                    <w:t xml:space="preserve">                                             Содержание</w:t>
                  </w:r>
                </w:p>
              </w:tc>
            </w:tr>
            <w:tr w:rsidR="00E9093A" w:rsidRPr="005A1843" w:rsidTr="002A2CFE">
              <w:trPr>
                <w:trHeight w:val="760"/>
              </w:trPr>
              <w:tc>
                <w:tcPr>
                  <w:tcW w:w="2580" w:type="dxa"/>
                  <w:tcBorders>
                    <w:top w:val="single" w:sz="4" w:space="0" w:color="auto"/>
                    <w:left w:val="single" w:sz="4" w:space="0" w:color="000000"/>
                    <w:bottom w:val="single" w:sz="4" w:space="0" w:color="000000"/>
                    <w:right w:val="single" w:sz="4" w:space="0" w:color="000000"/>
                  </w:tcBorders>
                  <w:vAlign w:val="center"/>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Самое великое чудо на свете.</w:t>
                  </w:r>
                </w:p>
              </w:tc>
              <w:tc>
                <w:tcPr>
                  <w:tcW w:w="1799" w:type="dxa"/>
                  <w:tcBorders>
                    <w:top w:val="single" w:sz="4" w:space="0" w:color="auto"/>
                    <w:left w:val="single" w:sz="4" w:space="0" w:color="000000"/>
                    <w:bottom w:val="single" w:sz="4" w:space="0" w:color="000000"/>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10216" w:type="dxa"/>
                  <w:tcBorders>
                    <w:top w:val="single" w:sz="4" w:space="0" w:color="auto"/>
                    <w:left w:val="single" w:sz="4" w:space="0" w:color="000000"/>
                    <w:bottom w:val="single" w:sz="4" w:space="0" w:color="000000"/>
                    <w:right w:val="single" w:sz="4" w:space="0" w:color="000000"/>
                  </w:tcBorders>
                  <w:hideMark/>
                </w:tcPr>
                <w:p w:rsidR="00E9093A" w:rsidRPr="005A1843" w:rsidRDefault="00E9093A" w:rsidP="002A2CFE">
                  <w:pPr>
                    <w:spacing w:after="0"/>
                    <w:jc w:val="both"/>
                    <w:rPr>
                      <w:rFonts w:ascii="Times New Roman" w:eastAsia="Times New Roman" w:hAnsi="Times New Roman" w:cs="Times New Roman"/>
                      <w:sz w:val="24"/>
                      <w:szCs w:val="24"/>
                    </w:rPr>
                  </w:pPr>
                  <w:r w:rsidRPr="005A1843">
                    <w:rPr>
                      <w:rFonts w:ascii="Times New Roman" w:hAnsi="Times New Roman" w:cs="Times New Roman"/>
                      <w:sz w:val="24"/>
                      <w:szCs w:val="24"/>
                    </w:rPr>
                    <w:t>Рукописные книги Древней Руси. Первопечатник Иван Фёдоров.</w:t>
                  </w:r>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Устное народное творчество</w:t>
                  </w:r>
                </w:p>
              </w:tc>
              <w:tc>
                <w:tcPr>
                  <w:tcW w:w="1799" w:type="dxa"/>
                  <w:tcBorders>
                    <w:top w:val="single" w:sz="4" w:space="0" w:color="000000"/>
                    <w:left w:val="single" w:sz="4" w:space="0" w:color="000000"/>
                    <w:bottom w:val="single" w:sz="4" w:space="0" w:color="000000"/>
                    <w:right w:val="single" w:sz="4" w:space="0" w:color="000000"/>
                  </w:tcBorders>
                  <w:vAlign w:val="center"/>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6</w:t>
                  </w:r>
                </w:p>
                <w:p w:rsidR="00E9093A" w:rsidRPr="005A1843" w:rsidRDefault="00E9093A" w:rsidP="002A2CFE">
                  <w:pPr>
                    <w:spacing w:after="0"/>
                    <w:jc w:val="center"/>
                    <w:rPr>
                      <w:rFonts w:ascii="Times New Roman" w:eastAsia="Times New Roman" w:hAnsi="Times New Roman" w:cs="Times New Roman"/>
                      <w:sz w:val="24"/>
                      <w:szCs w:val="24"/>
                    </w:rPr>
                  </w:pP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jc w:val="both"/>
                    <w:rPr>
                      <w:rFonts w:ascii="Times New Roman" w:eastAsia="Times New Roman" w:hAnsi="Times New Roman" w:cs="Times New Roman"/>
                      <w:sz w:val="24"/>
                      <w:szCs w:val="24"/>
                    </w:rPr>
                  </w:pPr>
                  <w:r w:rsidRPr="005A1843">
                    <w:rPr>
                      <w:rFonts w:ascii="Times New Roman" w:hAnsi="Times New Roman" w:cs="Times New Roman"/>
                      <w:sz w:val="24"/>
                      <w:szCs w:val="24"/>
                    </w:rPr>
                    <w:t>Русские народные песни.   Лирические народные песни. Шуточные народные песни.</w:t>
                  </w:r>
                  <w:r>
                    <w:rPr>
                      <w:rFonts w:ascii="Times New Roman" w:hAnsi="Times New Roman" w:cs="Times New Roman"/>
                      <w:sz w:val="24"/>
                      <w:szCs w:val="24"/>
                    </w:rPr>
                    <w:t xml:space="preserve"> Докучные сказки. Произведения </w:t>
                  </w:r>
                  <w:r w:rsidRPr="005A1843">
                    <w:rPr>
                      <w:rFonts w:ascii="Times New Roman" w:hAnsi="Times New Roman" w:cs="Times New Roman"/>
                      <w:sz w:val="24"/>
                      <w:szCs w:val="24"/>
                    </w:rPr>
                    <w:t xml:space="preserve">прикладного искусства: гжельская и хохломская посуда, дымковская и </w:t>
                  </w:r>
                  <w:proofErr w:type="spellStart"/>
                  <w:r w:rsidRPr="005A1843">
                    <w:rPr>
                      <w:rFonts w:ascii="Times New Roman" w:hAnsi="Times New Roman" w:cs="Times New Roman"/>
                      <w:sz w:val="24"/>
                      <w:szCs w:val="24"/>
                    </w:rPr>
                    <w:t>богородская</w:t>
                  </w:r>
                  <w:proofErr w:type="spellEnd"/>
                  <w:r w:rsidRPr="005A1843">
                    <w:rPr>
                      <w:rFonts w:ascii="Times New Roman" w:hAnsi="Times New Roman" w:cs="Times New Roman"/>
                      <w:sz w:val="24"/>
                      <w:szCs w:val="24"/>
                    </w:rPr>
                    <w:t xml:space="preserve"> игруш</w:t>
                  </w:r>
                  <w:r>
                    <w:rPr>
                      <w:rFonts w:ascii="Times New Roman" w:hAnsi="Times New Roman" w:cs="Times New Roman"/>
                      <w:sz w:val="24"/>
                      <w:szCs w:val="24"/>
                    </w:rPr>
                    <w:t>ка.  Русские народные сказки: «</w:t>
                  </w:r>
                  <w:r w:rsidRPr="005A1843">
                    <w:rPr>
                      <w:rFonts w:ascii="Times New Roman" w:hAnsi="Times New Roman" w:cs="Times New Roman"/>
                      <w:sz w:val="24"/>
                      <w:szCs w:val="24"/>
                    </w:rPr>
                    <w:t xml:space="preserve">Сестрица </w:t>
                  </w:r>
                  <w:proofErr w:type="spellStart"/>
                  <w:r w:rsidRPr="005A1843">
                    <w:rPr>
                      <w:rFonts w:ascii="Times New Roman" w:hAnsi="Times New Roman" w:cs="Times New Roman"/>
                      <w:sz w:val="24"/>
                      <w:szCs w:val="24"/>
                    </w:rPr>
                    <w:t>Алёнушка</w:t>
                  </w:r>
                  <w:proofErr w:type="spellEnd"/>
                  <w:r w:rsidRPr="005A1843">
                    <w:rPr>
                      <w:rFonts w:ascii="Times New Roman" w:hAnsi="Times New Roman" w:cs="Times New Roman"/>
                      <w:sz w:val="24"/>
                      <w:szCs w:val="24"/>
                    </w:rPr>
                    <w:t xml:space="preserve"> и братец Иванушка», «Сивка-бурка», Иван-ц</w:t>
                  </w:r>
                  <w:r>
                    <w:rPr>
                      <w:rFonts w:ascii="Times New Roman" w:hAnsi="Times New Roman" w:cs="Times New Roman"/>
                      <w:sz w:val="24"/>
                      <w:szCs w:val="24"/>
                    </w:rPr>
                    <w:t>аревич и Серый волк».  Проект «</w:t>
                  </w:r>
                  <w:r w:rsidRPr="005A1843">
                    <w:rPr>
                      <w:rFonts w:ascii="Times New Roman" w:hAnsi="Times New Roman" w:cs="Times New Roman"/>
                      <w:sz w:val="24"/>
                      <w:szCs w:val="24"/>
                    </w:rPr>
                    <w:t>Сочиняем волшебную сказку»</w:t>
                  </w:r>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Поэтическая тетрадь 1.</w:t>
                  </w:r>
                </w:p>
              </w:tc>
              <w:tc>
                <w:tcPr>
                  <w:tcW w:w="1799"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5</w:t>
                  </w:r>
                  <w:r w:rsidR="00E9093A" w:rsidRPr="005A1843">
                    <w:rPr>
                      <w:rFonts w:ascii="Times New Roman" w:hAnsi="Times New Roman" w:cs="Times New Roman"/>
                      <w:sz w:val="24"/>
                      <w:szCs w:val="24"/>
                    </w:rPr>
                    <w:t xml:space="preserve"> </w:t>
                  </w: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jc w:val="both"/>
                    <w:rPr>
                      <w:rFonts w:ascii="Times New Roman" w:eastAsia="Times New Roman" w:hAnsi="Times New Roman" w:cs="Times New Roman"/>
                      <w:sz w:val="24"/>
                      <w:szCs w:val="24"/>
                    </w:rPr>
                  </w:pPr>
                  <w:r w:rsidRPr="005A1843">
                    <w:rPr>
                      <w:rFonts w:ascii="Times New Roman" w:hAnsi="Times New Roman" w:cs="Times New Roman"/>
                      <w:sz w:val="24"/>
                      <w:szCs w:val="24"/>
                    </w:rPr>
                    <w:t>Проект</w:t>
                  </w:r>
                  <w:r>
                    <w:rPr>
                      <w:rFonts w:ascii="Times New Roman" w:hAnsi="Times New Roman" w:cs="Times New Roman"/>
                      <w:sz w:val="24"/>
                      <w:szCs w:val="24"/>
                    </w:rPr>
                    <w:t xml:space="preserve">: Как научиться читать стихи»  </w:t>
                  </w:r>
                  <w:r w:rsidRPr="005A1843">
                    <w:rPr>
                      <w:rFonts w:ascii="Times New Roman" w:hAnsi="Times New Roman" w:cs="Times New Roman"/>
                      <w:sz w:val="24"/>
                      <w:szCs w:val="24"/>
                    </w:rPr>
                    <w:t>на основе научно-популярной статьи Я. Смоленского</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Ф.И.Тютчев</w:t>
                  </w:r>
                  <w:r w:rsidR="00595750">
                    <w:rPr>
                      <w:rFonts w:ascii="Times New Roman" w:hAnsi="Times New Roman" w:cs="Times New Roman"/>
                      <w:sz w:val="24"/>
                      <w:szCs w:val="24"/>
                    </w:rPr>
                    <w:t xml:space="preserve"> « Весенняя гроза»,</w:t>
                  </w:r>
                  <w:r w:rsidR="00595750">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А.А.Фет «Мама! Глянь </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к</w:t>
                  </w:r>
                  <w:proofErr w:type="gramEnd"/>
                  <w:r>
                    <w:rPr>
                      <w:rFonts w:ascii="Times New Roman" w:hAnsi="Times New Roman" w:cs="Times New Roman"/>
                      <w:sz w:val="24"/>
                      <w:szCs w:val="24"/>
                    </w:rPr>
                    <w:t>а</w:t>
                  </w:r>
                  <w:proofErr w:type="spellEnd"/>
                  <w:r>
                    <w:rPr>
                      <w:rFonts w:ascii="Times New Roman" w:hAnsi="Times New Roman" w:cs="Times New Roman"/>
                      <w:sz w:val="24"/>
                      <w:szCs w:val="24"/>
                    </w:rPr>
                    <w:t xml:space="preserve"> из окошка.»</w:t>
                  </w:r>
                  <w:r w:rsidRPr="005A1843">
                    <w:rPr>
                      <w:rFonts w:ascii="Times New Roman" w:hAnsi="Times New Roman" w:cs="Times New Roman"/>
                      <w:sz w:val="24"/>
                      <w:szCs w:val="24"/>
                    </w:rPr>
                    <w:t xml:space="preserve">, «Зреет рожь над жаркой нивой ..»И.С. Никитин « Полно, степь моя, спать беспробудно…» ,«Встреча зимы»И.З. </w:t>
                  </w:r>
                  <w:r>
                    <w:rPr>
                      <w:rFonts w:ascii="Times New Roman" w:hAnsi="Times New Roman" w:cs="Times New Roman"/>
                      <w:sz w:val="24"/>
                      <w:szCs w:val="24"/>
                    </w:rPr>
                    <w:t>С</w:t>
                  </w:r>
                  <w:r w:rsidRPr="005A1843">
                    <w:rPr>
                      <w:rFonts w:ascii="Times New Roman" w:hAnsi="Times New Roman" w:cs="Times New Roman"/>
                      <w:sz w:val="24"/>
                      <w:szCs w:val="24"/>
                    </w:rPr>
                    <w:t>уриков « Детство», « Зима» Утренник</w:t>
                  </w:r>
                  <w:r w:rsidR="00595750">
                    <w:rPr>
                      <w:rFonts w:ascii="Times New Roman" w:eastAsia="Times New Roman" w:hAnsi="Times New Roman" w:cs="Times New Roman"/>
                      <w:sz w:val="24"/>
                      <w:szCs w:val="24"/>
                    </w:rPr>
                    <w:t xml:space="preserve"> </w:t>
                  </w:r>
                  <w:r w:rsidRPr="005A1843">
                    <w:rPr>
                      <w:rFonts w:ascii="Times New Roman" w:hAnsi="Times New Roman" w:cs="Times New Roman"/>
                      <w:sz w:val="24"/>
                      <w:szCs w:val="24"/>
                    </w:rPr>
                    <w:t>« Первый снег»</w:t>
                  </w:r>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color w:val="1D1B11"/>
                      <w:sz w:val="24"/>
                      <w:szCs w:val="24"/>
                    </w:rPr>
                    <w:t xml:space="preserve">Великие русские </w:t>
                  </w:r>
                  <w:r w:rsidRPr="005A1843">
                    <w:rPr>
                      <w:rFonts w:ascii="Times New Roman" w:hAnsi="Times New Roman" w:cs="Times New Roman"/>
                      <w:color w:val="1D1B11"/>
                      <w:sz w:val="24"/>
                      <w:szCs w:val="24"/>
                    </w:rPr>
                    <w:lastRenderedPageBreak/>
                    <w:t>писатели</w:t>
                  </w:r>
                </w:p>
              </w:tc>
              <w:tc>
                <w:tcPr>
                  <w:tcW w:w="1799"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lastRenderedPageBreak/>
                    <w:t>12</w:t>
                  </w: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 Подготовка сообщения «</w:t>
                  </w:r>
                  <w:r w:rsidRPr="005A1843">
                    <w:rPr>
                      <w:rFonts w:ascii="Times New Roman" w:hAnsi="Times New Roman" w:cs="Times New Roman"/>
                      <w:sz w:val="24"/>
                      <w:szCs w:val="24"/>
                    </w:rPr>
                    <w:t xml:space="preserve">Что интересного я узнал о жизни А.С.Пушкина», А.С.Пушкин « За </w:t>
                  </w:r>
                  <w:r w:rsidRPr="005A1843">
                    <w:rPr>
                      <w:rFonts w:ascii="Times New Roman" w:hAnsi="Times New Roman" w:cs="Times New Roman"/>
                      <w:sz w:val="24"/>
                      <w:szCs w:val="24"/>
                    </w:rPr>
                    <w:lastRenderedPageBreak/>
                    <w:t>весной</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 xml:space="preserve"> красой прир</w:t>
                  </w:r>
                  <w:r>
                    <w:rPr>
                      <w:rFonts w:ascii="Times New Roman" w:hAnsi="Times New Roman" w:cs="Times New Roman"/>
                      <w:sz w:val="24"/>
                      <w:szCs w:val="24"/>
                    </w:rPr>
                    <w:t>оды…» , « Уж небо осенью дышало</w:t>
                  </w:r>
                  <w:r w:rsidRPr="005A1843">
                    <w:rPr>
                      <w:rFonts w:ascii="Times New Roman" w:hAnsi="Times New Roman" w:cs="Times New Roman"/>
                      <w:sz w:val="24"/>
                      <w:szCs w:val="24"/>
                    </w:rPr>
                    <w:t xml:space="preserve">», «В тот год </w:t>
                  </w:r>
                  <w:r>
                    <w:rPr>
                      <w:rFonts w:ascii="Times New Roman" w:hAnsi="Times New Roman" w:cs="Times New Roman"/>
                      <w:sz w:val="24"/>
                      <w:szCs w:val="24"/>
                    </w:rPr>
                    <w:t>осенняя погода</w:t>
                  </w:r>
                  <w:r w:rsidRPr="005A1843">
                    <w:rPr>
                      <w:rFonts w:ascii="Times New Roman" w:hAnsi="Times New Roman" w:cs="Times New Roman"/>
                      <w:sz w:val="24"/>
                      <w:szCs w:val="24"/>
                    </w:rPr>
                    <w:t>»,   «Опрятней модного паркета..», « З</w:t>
                  </w:r>
                  <w:r>
                    <w:rPr>
                      <w:rFonts w:ascii="Times New Roman" w:hAnsi="Times New Roman" w:cs="Times New Roman"/>
                      <w:sz w:val="24"/>
                      <w:szCs w:val="24"/>
                    </w:rPr>
                    <w:t>имнее утро», « Зимний вечер». «</w:t>
                  </w:r>
                  <w:r w:rsidRPr="005A1843">
                    <w:rPr>
                      <w:rFonts w:ascii="Times New Roman" w:hAnsi="Times New Roman" w:cs="Times New Roman"/>
                      <w:sz w:val="24"/>
                      <w:szCs w:val="24"/>
                    </w:rPr>
                    <w:t xml:space="preserve">Сказка о царе </w:t>
                  </w:r>
                  <w:proofErr w:type="spellStart"/>
                  <w:r w:rsidRPr="005A1843">
                    <w:rPr>
                      <w:rFonts w:ascii="Times New Roman" w:hAnsi="Times New Roman" w:cs="Times New Roman"/>
                      <w:sz w:val="24"/>
                      <w:szCs w:val="24"/>
                    </w:rPr>
                    <w:t>Салтане</w:t>
                  </w:r>
                  <w:proofErr w:type="spellEnd"/>
                  <w:r w:rsidRPr="005A1843">
                    <w:rPr>
                      <w:rFonts w:ascii="Times New Roman" w:hAnsi="Times New Roman" w:cs="Times New Roman"/>
                      <w:sz w:val="24"/>
                      <w:szCs w:val="24"/>
                    </w:rPr>
                    <w:t xml:space="preserve">».     Подготовка сообщения о И.А. Крылове на основе статьи </w:t>
                  </w:r>
                  <w:proofErr w:type="spellStart"/>
                  <w:r w:rsidRPr="005A1843">
                    <w:rPr>
                      <w:rFonts w:ascii="Times New Roman" w:hAnsi="Times New Roman" w:cs="Times New Roman"/>
                      <w:sz w:val="24"/>
                      <w:szCs w:val="24"/>
                    </w:rPr>
                    <w:t>учебника</w:t>
                  </w:r>
                  <w:proofErr w:type="gramStart"/>
                  <w:r w:rsidRPr="005A1843">
                    <w:rPr>
                      <w:rFonts w:ascii="Times New Roman" w:hAnsi="Times New Roman" w:cs="Times New Roman"/>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.А</w:t>
                  </w:r>
                  <w:proofErr w:type="spellEnd"/>
                  <w:r>
                    <w:rPr>
                      <w:rFonts w:ascii="Times New Roman" w:hAnsi="Times New Roman" w:cs="Times New Roman"/>
                      <w:sz w:val="24"/>
                      <w:szCs w:val="24"/>
                    </w:rPr>
                    <w:t xml:space="preserve">. Крылов   </w:t>
                  </w:r>
                  <w:r w:rsidRPr="005A1843">
                    <w:rPr>
                      <w:rFonts w:ascii="Times New Roman" w:hAnsi="Times New Roman" w:cs="Times New Roman"/>
                      <w:sz w:val="24"/>
                      <w:szCs w:val="24"/>
                    </w:rPr>
                    <w:t>« Мартышка и очки», « Зеркало и Обезьяна», « Ворона и Лисица».</w:t>
                  </w:r>
                </w:p>
                <w:p w:rsidR="00E9093A" w:rsidRPr="005A1843" w:rsidRDefault="00E9093A" w:rsidP="002A2CFE">
                  <w:pPr>
                    <w:spacing w:after="0"/>
                    <w:jc w:val="both"/>
                    <w:rPr>
                      <w:rFonts w:ascii="Times New Roman" w:eastAsia="Times New Roman" w:hAnsi="Times New Roman" w:cs="Times New Roman"/>
                      <w:sz w:val="24"/>
                      <w:szCs w:val="24"/>
                    </w:rPr>
                  </w:pPr>
                  <w:r w:rsidRPr="005A1843">
                    <w:rPr>
                      <w:rFonts w:ascii="Times New Roman" w:hAnsi="Times New Roman" w:cs="Times New Roman"/>
                      <w:sz w:val="24"/>
                      <w:szCs w:val="24"/>
                    </w:rPr>
                    <w:t xml:space="preserve">  М. Ю. Лермонтов Статья В. Воскобойникова. Подготовка сообщения на основе статьи.  « Горные вершины», « На севе</w:t>
                  </w:r>
                  <w:r w:rsidR="00595750">
                    <w:rPr>
                      <w:rFonts w:ascii="Times New Roman" w:hAnsi="Times New Roman" w:cs="Times New Roman"/>
                      <w:sz w:val="24"/>
                      <w:szCs w:val="24"/>
                    </w:rPr>
                    <w:t>ре диком</w:t>
                  </w:r>
                  <w:proofErr w:type="gramStart"/>
                  <w:r w:rsidR="00595750">
                    <w:rPr>
                      <w:rFonts w:ascii="Times New Roman" w:hAnsi="Times New Roman" w:cs="Times New Roman"/>
                      <w:sz w:val="24"/>
                      <w:szCs w:val="24"/>
                    </w:rPr>
                    <w:t xml:space="preserve">..», « </w:t>
                  </w:r>
                  <w:proofErr w:type="gramEnd"/>
                  <w:r w:rsidR="00595750">
                    <w:rPr>
                      <w:rFonts w:ascii="Times New Roman" w:hAnsi="Times New Roman" w:cs="Times New Roman"/>
                      <w:sz w:val="24"/>
                      <w:szCs w:val="24"/>
                    </w:rPr>
                    <w:t>Утёс»</w:t>
                  </w:r>
                  <w:r w:rsidRPr="005A1843">
                    <w:rPr>
                      <w:rFonts w:ascii="Times New Roman" w:hAnsi="Times New Roman" w:cs="Times New Roman"/>
                      <w:sz w:val="24"/>
                      <w:szCs w:val="24"/>
                    </w:rPr>
                    <w:t>.  Л.Н. Толстой</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Детство Л.Н. Толстого . Из воспоминаний писателя. Подготовка сообщения  о жизни и творчестве  писателя. Рассказы Толстого: «Детство» ( отрывок), « Акула», « Прыжок», « Лев и собачка», « Какая бывает роса на траве», « Куда девается вода из моря»</w:t>
                  </w:r>
                  <w:proofErr w:type="gramStart"/>
                  <w:r w:rsidRPr="005A1843">
                    <w:rPr>
                      <w:rFonts w:ascii="Times New Roman" w:hAnsi="Times New Roman" w:cs="Times New Roman"/>
                      <w:sz w:val="24"/>
                      <w:szCs w:val="24"/>
                    </w:rPr>
                    <w:t xml:space="preserve"> .</w:t>
                  </w:r>
                  <w:proofErr w:type="gramEnd"/>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color w:val="1D1B11"/>
                      <w:sz w:val="24"/>
                      <w:szCs w:val="24"/>
                    </w:rPr>
                    <w:lastRenderedPageBreak/>
                    <w:t>Поэтическая тетрадь 2</w:t>
                  </w:r>
                </w:p>
              </w:tc>
              <w:tc>
                <w:tcPr>
                  <w:tcW w:w="1799"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5</w:t>
                  </w: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Pr>
                      <w:rFonts w:ascii="Times New Roman" w:hAnsi="Times New Roman" w:cs="Times New Roman"/>
                      <w:sz w:val="24"/>
                      <w:szCs w:val="24"/>
                    </w:rPr>
                    <w:t>Н.А. Некрасов «</w:t>
                  </w:r>
                  <w:r w:rsidRPr="005A1843">
                    <w:rPr>
                      <w:rFonts w:ascii="Times New Roman" w:hAnsi="Times New Roman" w:cs="Times New Roman"/>
                      <w:sz w:val="24"/>
                      <w:szCs w:val="24"/>
                    </w:rPr>
                    <w:t xml:space="preserve">Славная осень!», « </w:t>
                  </w:r>
                  <w:r>
                    <w:rPr>
                      <w:rFonts w:ascii="Times New Roman" w:hAnsi="Times New Roman" w:cs="Times New Roman"/>
                      <w:sz w:val="24"/>
                      <w:szCs w:val="24"/>
                    </w:rPr>
                    <w:t>Не ветер бушует над бором</w:t>
                  </w:r>
                  <w:proofErr w:type="gramStart"/>
                  <w:r>
                    <w:rPr>
                      <w:rFonts w:ascii="Times New Roman" w:hAnsi="Times New Roman" w:cs="Times New Roman"/>
                      <w:sz w:val="24"/>
                      <w:szCs w:val="24"/>
                    </w:rPr>
                    <w:t>..». «</w:t>
                  </w:r>
                  <w:proofErr w:type="gramEnd"/>
                  <w:r w:rsidRPr="005A1843">
                    <w:rPr>
                      <w:rFonts w:ascii="Times New Roman" w:hAnsi="Times New Roman" w:cs="Times New Roman"/>
                      <w:sz w:val="24"/>
                      <w:szCs w:val="24"/>
                    </w:rPr>
                    <w:t xml:space="preserve">Дедушка </w:t>
                  </w:r>
                  <w:proofErr w:type="spellStart"/>
                  <w:r>
                    <w:rPr>
                      <w:rFonts w:ascii="Times New Roman" w:hAnsi="Times New Roman" w:cs="Times New Roman"/>
                      <w:sz w:val="24"/>
                      <w:szCs w:val="24"/>
                    </w:rPr>
                    <w:t>Мазай</w:t>
                  </w:r>
                  <w:proofErr w:type="spellEnd"/>
                  <w:r>
                    <w:rPr>
                      <w:rFonts w:ascii="Times New Roman" w:hAnsi="Times New Roman" w:cs="Times New Roman"/>
                      <w:sz w:val="24"/>
                      <w:szCs w:val="24"/>
                    </w:rPr>
                    <w:t xml:space="preserve"> и зайцы» К.И. Бальмонт. «Золотое слово»; И.А.Бунин «</w:t>
                  </w:r>
                  <w:r w:rsidR="00595750">
                    <w:rPr>
                      <w:rFonts w:ascii="Times New Roman" w:hAnsi="Times New Roman" w:cs="Times New Roman"/>
                      <w:sz w:val="24"/>
                      <w:szCs w:val="24"/>
                    </w:rPr>
                    <w:t>Детство», « Полевые цветы»</w:t>
                  </w:r>
                  <w:r w:rsidRPr="005A1843">
                    <w:rPr>
                      <w:rFonts w:ascii="Times New Roman" w:hAnsi="Times New Roman" w:cs="Times New Roman"/>
                      <w:sz w:val="24"/>
                      <w:szCs w:val="24"/>
                    </w:rPr>
                    <w:t xml:space="preserve">. </w:t>
                  </w:r>
                </w:p>
              </w:tc>
            </w:tr>
            <w:tr w:rsidR="00E9093A" w:rsidRPr="005A1843" w:rsidTr="002A2CFE">
              <w:trPr>
                <w:trHeight w:val="90"/>
              </w:trPr>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color w:val="1D1B11"/>
                      <w:sz w:val="24"/>
                      <w:szCs w:val="24"/>
                    </w:rPr>
                    <w:t>Литературные сказки</w:t>
                  </w:r>
                </w:p>
              </w:tc>
              <w:tc>
                <w:tcPr>
                  <w:tcW w:w="1799" w:type="dxa"/>
                  <w:tcBorders>
                    <w:top w:val="single" w:sz="4" w:space="0" w:color="000000"/>
                    <w:left w:val="single" w:sz="4" w:space="0" w:color="000000"/>
                    <w:bottom w:val="single" w:sz="4" w:space="0" w:color="000000"/>
                    <w:right w:val="single" w:sz="4" w:space="0" w:color="000000"/>
                  </w:tcBorders>
                  <w:vAlign w:val="center"/>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5</w:t>
                  </w:r>
                </w:p>
                <w:p w:rsidR="00E9093A" w:rsidRPr="005A1843" w:rsidRDefault="00E9093A" w:rsidP="002A2CFE">
                  <w:pPr>
                    <w:spacing w:after="0"/>
                    <w:jc w:val="center"/>
                    <w:rPr>
                      <w:rFonts w:ascii="Times New Roman" w:eastAsia="Times New Roman" w:hAnsi="Times New Roman" w:cs="Times New Roman"/>
                      <w:sz w:val="24"/>
                      <w:szCs w:val="24"/>
                    </w:rPr>
                  </w:pP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95750" w:rsidRDefault="00E9093A" w:rsidP="002A2CFE">
                  <w:pPr>
                    <w:spacing w:after="0"/>
                    <w:rPr>
                      <w:rFonts w:ascii="Times New Roman" w:hAnsi="Times New Roman" w:cs="Times New Roman"/>
                      <w:sz w:val="24"/>
                      <w:szCs w:val="24"/>
                    </w:rPr>
                  </w:pPr>
                  <w:r>
                    <w:rPr>
                      <w:rFonts w:ascii="Times New Roman" w:hAnsi="Times New Roman" w:cs="Times New Roman"/>
                      <w:sz w:val="24"/>
                      <w:szCs w:val="24"/>
                    </w:rPr>
                    <w:t>Д.Н.Мами</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сибиряк « </w:t>
                  </w:r>
                  <w:proofErr w:type="spellStart"/>
                  <w:r w:rsidRPr="005A1843">
                    <w:rPr>
                      <w:rFonts w:ascii="Times New Roman" w:hAnsi="Times New Roman" w:cs="Times New Roman"/>
                      <w:sz w:val="24"/>
                      <w:szCs w:val="24"/>
                    </w:rPr>
                    <w:t>Алёнушкины</w:t>
                  </w:r>
                  <w:proofErr w:type="spellEnd"/>
                  <w:r w:rsidRPr="005A1843">
                    <w:rPr>
                      <w:rFonts w:ascii="Times New Roman" w:hAnsi="Times New Roman" w:cs="Times New Roman"/>
                      <w:sz w:val="24"/>
                      <w:szCs w:val="24"/>
                    </w:rPr>
                    <w:t xml:space="preserve"> сказки» Присказка., « Сказка  про храброго Зайца – Длинные Уши , Косые Глаза</w:t>
                  </w:r>
                  <w:r>
                    <w:rPr>
                      <w:rFonts w:ascii="Times New Roman" w:hAnsi="Times New Roman" w:cs="Times New Roman"/>
                      <w:sz w:val="24"/>
                      <w:szCs w:val="24"/>
                    </w:rPr>
                    <w:t>, Короткий Хвост». В.М.Гаршин «</w:t>
                  </w:r>
                  <w:r w:rsidRPr="005A1843">
                    <w:rPr>
                      <w:rFonts w:ascii="Times New Roman" w:hAnsi="Times New Roman" w:cs="Times New Roman"/>
                      <w:sz w:val="24"/>
                      <w:szCs w:val="24"/>
                    </w:rPr>
                    <w:t xml:space="preserve">Лягушка </w:t>
                  </w:r>
                  <w:proofErr w:type="gramStart"/>
                  <w:r w:rsidRPr="005A1843">
                    <w:rPr>
                      <w:rFonts w:ascii="Times New Roman" w:hAnsi="Times New Roman" w:cs="Times New Roman"/>
                      <w:sz w:val="24"/>
                      <w:szCs w:val="24"/>
                    </w:rPr>
                    <w:t>–п</w:t>
                  </w:r>
                  <w:proofErr w:type="gramEnd"/>
                  <w:r w:rsidRPr="005A1843">
                    <w:rPr>
                      <w:rFonts w:ascii="Times New Roman" w:hAnsi="Times New Roman" w:cs="Times New Roman"/>
                      <w:sz w:val="24"/>
                      <w:szCs w:val="24"/>
                    </w:rPr>
                    <w:t>утешественница». В.Д.Одоевский</w:t>
                  </w:r>
                  <w:r w:rsidR="00595750">
                    <w:rPr>
                      <w:rFonts w:ascii="Times New Roman" w:hAnsi="Times New Roman" w:cs="Times New Roman"/>
                      <w:sz w:val="24"/>
                      <w:szCs w:val="24"/>
                    </w:rPr>
                    <w:t xml:space="preserve"> </w:t>
                  </w:r>
                  <w:r w:rsidRPr="005A1843">
                    <w:rPr>
                      <w:rFonts w:ascii="Times New Roman" w:hAnsi="Times New Roman" w:cs="Times New Roman"/>
                      <w:sz w:val="24"/>
                      <w:szCs w:val="24"/>
                    </w:rPr>
                    <w:t xml:space="preserve">« Мороз Иванович». </w:t>
                  </w:r>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Были - небылицы</w:t>
                  </w:r>
                </w:p>
              </w:tc>
              <w:tc>
                <w:tcPr>
                  <w:tcW w:w="1799"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6</w:t>
                  </w: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М</w:t>
                  </w:r>
                  <w:r w:rsidR="00595750">
                    <w:rPr>
                      <w:rFonts w:ascii="Times New Roman" w:hAnsi="Times New Roman" w:cs="Times New Roman"/>
                      <w:sz w:val="24"/>
                      <w:szCs w:val="24"/>
                    </w:rPr>
                    <w:t xml:space="preserve">. </w:t>
                  </w:r>
                  <w:r w:rsidRPr="005A1843">
                    <w:rPr>
                      <w:rFonts w:ascii="Times New Roman" w:hAnsi="Times New Roman" w:cs="Times New Roman"/>
                      <w:sz w:val="24"/>
                      <w:szCs w:val="24"/>
                    </w:rPr>
                    <w:t xml:space="preserve">Горький « Случай с </w:t>
                  </w:r>
                  <w:proofErr w:type="spellStart"/>
                  <w:r w:rsidRPr="005A1843">
                    <w:rPr>
                      <w:rFonts w:ascii="Times New Roman" w:hAnsi="Times New Roman" w:cs="Times New Roman"/>
                      <w:sz w:val="24"/>
                      <w:szCs w:val="24"/>
                    </w:rPr>
                    <w:t>Евсейкой</w:t>
                  </w:r>
                  <w:proofErr w:type="spellEnd"/>
                  <w:r w:rsidRPr="005A1843">
                    <w:rPr>
                      <w:rFonts w:ascii="Times New Roman" w:hAnsi="Times New Roman" w:cs="Times New Roman"/>
                      <w:sz w:val="24"/>
                      <w:szCs w:val="24"/>
                    </w:rPr>
                    <w:t>». К.Г. Паустовский. « Раст</w:t>
                  </w:r>
                  <w:r w:rsidR="00595750">
                    <w:rPr>
                      <w:rFonts w:ascii="Times New Roman" w:hAnsi="Times New Roman" w:cs="Times New Roman"/>
                      <w:sz w:val="24"/>
                      <w:szCs w:val="24"/>
                    </w:rPr>
                    <w:t>рёпанный воробей» А.И.Куприн. «</w:t>
                  </w:r>
                  <w:r w:rsidRPr="005A1843">
                    <w:rPr>
                      <w:rFonts w:ascii="Times New Roman" w:hAnsi="Times New Roman" w:cs="Times New Roman"/>
                      <w:sz w:val="24"/>
                      <w:szCs w:val="24"/>
                    </w:rPr>
                    <w:t xml:space="preserve">Слон» </w:t>
                  </w:r>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color w:val="1D1B11"/>
                      <w:sz w:val="24"/>
                      <w:szCs w:val="24"/>
                    </w:rPr>
                    <w:t xml:space="preserve">Поэтическая тетрадь </w:t>
                  </w:r>
                  <w:r w:rsidR="00595750">
                    <w:rPr>
                      <w:rFonts w:ascii="Times New Roman" w:hAnsi="Times New Roman" w:cs="Times New Roman"/>
                      <w:color w:val="1D1B11"/>
                      <w:sz w:val="24"/>
                      <w:szCs w:val="24"/>
                    </w:rPr>
                    <w:t>3</w:t>
                  </w:r>
                </w:p>
              </w:tc>
              <w:tc>
                <w:tcPr>
                  <w:tcW w:w="1799"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4</w:t>
                  </w: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С.Чёрный</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Стихи  о животных : « Что ты ти</w:t>
                  </w:r>
                  <w:r w:rsidR="00595750">
                    <w:rPr>
                      <w:rFonts w:ascii="Times New Roman" w:hAnsi="Times New Roman" w:cs="Times New Roman"/>
                      <w:sz w:val="24"/>
                      <w:szCs w:val="24"/>
                    </w:rPr>
                    <w:t>скаешь утёнка</w:t>
                  </w:r>
                  <w:proofErr w:type="gramStart"/>
                  <w:r w:rsidR="00595750">
                    <w:rPr>
                      <w:rFonts w:ascii="Times New Roman" w:hAnsi="Times New Roman" w:cs="Times New Roman"/>
                      <w:sz w:val="24"/>
                      <w:szCs w:val="24"/>
                    </w:rPr>
                    <w:t xml:space="preserve">..», « </w:t>
                  </w:r>
                  <w:proofErr w:type="gramEnd"/>
                  <w:r w:rsidR="00595750">
                    <w:rPr>
                      <w:rFonts w:ascii="Times New Roman" w:hAnsi="Times New Roman" w:cs="Times New Roman"/>
                      <w:sz w:val="24"/>
                      <w:szCs w:val="24"/>
                    </w:rPr>
                    <w:t>Воробей», «Слон». А.А. Блок, «</w:t>
                  </w:r>
                  <w:r w:rsidRPr="005A1843">
                    <w:rPr>
                      <w:rFonts w:ascii="Times New Roman" w:hAnsi="Times New Roman" w:cs="Times New Roman"/>
                      <w:sz w:val="24"/>
                      <w:szCs w:val="24"/>
                    </w:rPr>
                    <w:t>Вет</w:t>
                  </w:r>
                  <w:r w:rsidR="00595750">
                    <w:rPr>
                      <w:rFonts w:ascii="Times New Roman" w:hAnsi="Times New Roman" w:cs="Times New Roman"/>
                      <w:sz w:val="24"/>
                      <w:szCs w:val="24"/>
                    </w:rPr>
                    <w:t>хая избушка», « Сны», « Ворона»,</w:t>
                  </w:r>
                  <w:r w:rsidRPr="005A1843">
                    <w:rPr>
                      <w:rFonts w:ascii="Times New Roman" w:hAnsi="Times New Roman" w:cs="Times New Roman"/>
                      <w:sz w:val="24"/>
                      <w:szCs w:val="24"/>
                    </w:rPr>
                    <w:t xml:space="preserve"> С.А.Есенин « Черёмуха». </w:t>
                  </w:r>
                </w:p>
              </w:tc>
            </w:tr>
            <w:tr w:rsidR="00E9093A" w:rsidRPr="005A1843" w:rsidTr="002A2CFE">
              <w:trPr>
                <w:trHeight w:val="1052"/>
              </w:trPr>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Люби живое</w:t>
                  </w:r>
                </w:p>
              </w:tc>
              <w:tc>
                <w:tcPr>
                  <w:tcW w:w="1799" w:type="dxa"/>
                  <w:tcBorders>
                    <w:top w:val="single" w:sz="4" w:space="0" w:color="000000"/>
                    <w:left w:val="single" w:sz="4" w:space="0" w:color="000000"/>
                    <w:bottom w:val="single" w:sz="4" w:space="0" w:color="000000"/>
                    <w:right w:val="single" w:sz="4" w:space="0" w:color="000000"/>
                  </w:tcBorders>
                  <w:vAlign w:val="center"/>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7</w:t>
                  </w:r>
                </w:p>
                <w:p w:rsidR="00E9093A" w:rsidRPr="005A1843" w:rsidRDefault="00E9093A" w:rsidP="002A2CFE">
                  <w:pPr>
                    <w:spacing w:after="0"/>
                    <w:jc w:val="center"/>
                    <w:rPr>
                      <w:rFonts w:ascii="Times New Roman" w:eastAsia="Times New Roman" w:hAnsi="Times New Roman" w:cs="Times New Roman"/>
                      <w:sz w:val="24"/>
                      <w:szCs w:val="24"/>
                    </w:rPr>
                  </w:pP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 xml:space="preserve">М. М.Пришвин  « Моя Родина». И.С.Соколов- Микитов « </w:t>
                  </w:r>
                  <w:proofErr w:type="spellStart"/>
                  <w:r w:rsidRPr="005A1843">
                    <w:rPr>
                      <w:rFonts w:ascii="Times New Roman" w:hAnsi="Times New Roman" w:cs="Times New Roman"/>
                      <w:sz w:val="24"/>
                      <w:szCs w:val="24"/>
                    </w:rPr>
                    <w:t>Листопадничек</w:t>
                  </w:r>
                  <w:proofErr w:type="spellEnd"/>
                  <w:r w:rsidRPr="005A1843">
                    <w:rPr>
                      <w:rFonts w:ascii="Times New Roman" w:hAnsi="Times New Roman" w:cs="Times New Roman"/>
                      <w:sz w:val="24"/>
                      <w:szCs w:val="24"/>
                    </w:rPr>
                    <w:t>».</w:t>
                  </w:r>
                </w:p>
                <w:p w:rsidR="00E9093A" w:rsidRPr="003711DB" w:rsidRDefault="00E9093A" w:rsidP="002A2CFE">
                  <w:pPr>
                    <w:spacing w:after="0"/>
                    <w:rPr>
                      <w:rFonts w:ascii="Times New Roman" w:hAnsi="Times New Roman" w:cs="Times New Roman"/>
                      <w:sz w:val="24"/>
                      <w:szCs w:val="24"/>
                    </w:rPr>
                  </w:pPr>
                  <w:r w:rsidRPr="005A1843">
                    <w:rPr>
                      <w:rFonts w:ascii="Times New Roman" w:hAnsi="Times New Roman" w:cs="Times New Roman"/>
                      <w:sz w:val="24"/>
                      <w:szCs w:val="24"/>
                    </w:rPr>
                    <w:t>В.И.Белов « Малька прови</w:t>
                  </w:r>
                  <w:r>
                    <w:rPr>
                      <w:rFonts w:ascii="Times New Roman" w:hAnsi="Times New Roman" w:cs="Times New Roman"/>
                      <w:sz w:val="24"/>
                      <w:szCs w:val="24"/>
                    </w:rPr>
                    <w:t xml:space="preserve">нился», « Еще раз  </w:t>
                  </w:r>
                  <w:proofErr w:type="gramStart"/>
                  <w:r>
                    <w:rPr>
                      <w:rFonts w:ascii="Times New Roman" w:hAnsi="Times New Roman" w:cs="Times New Roman"/>
                      <w:sz w:val="24"/>
                      <w:szCs w:val="24"/>
                    </w:rPr>
                    <w:t>про</w:t>
                  </w:r>
                  <w:proofErr w:type="gramEnd"/>
                  <w:r>
                    <w:rPr>
                      <w:rFonts w:ascii="Times New Roman" w:hAnsi="Times New Roman" w:cs="Times New Roman"/>
                      <w:sz w:val="24"/>
                      <w:szCs w:val="24"/>
                    </w:rPr>
                    <w:t xml:space="preserve"> Мальку». В.В. Бианки « Мышонок Пик» </w:t>
                  </w:r>
                  <w:r w:rsidRPr="005A1843">
                    <w:rPr>
                      <w:rFonts w:ascii="Times New Roman" w:hAnsi="Times New Roman" w:cs="Times New Roman"/>
                      <w:sz w:val="24"/>
                      <w:szCs w:val="24"/>
                    </w:rPr>
                    <w:t xml:space="preserve">Б.С. Житков « Про обезьянку»  В.П. Астафьев « </w:t>
                  </w:r>
                  <w:proofErr w:type="spellStart"/>
                  <w:r w:rsidRPr="005A1843">
                    <w:rPr>
                      <w:rFonts w:ascii="Times New Roman" w:hAnsi="Times New Roman" w:cs="Times New Roman"/>
                      <w:sz w:val="24"/>
                      <w:szCs w:val="24"/>
                    </w:rPr>
                    <w:t>Капалуха</w:t>
                  </w:r>
                  <w:proofErr w:type="spellEnd"/>
                  <w:r w:rsidRPr="005A1843">
                    <w:rPr>
                      <w:rFonts w:ascii="Times New Roman" w:hAnsi="Times New Roman" w:cs="Times New Roman"/>
                      <w:sz w:val="24"/>
                      <w:szCs w:val="24"/>
                    </w:rPr>
                    <w:t>»  В.Ю.Драгунский « Он живой и светится».</w:t>
                  </w:r>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595750" w:rsidP="002A2CFE">
                  <w:pPr>
                    <w:spacing w:after="0"/>
                    <w:rPr>
                      <w:rFonts w:ascii="Times New Roman" w:eastAsia="Times New Roman" w:hAnsi="Times New Roman" w:cs="Times New Roman"/>
                      <w:sz w:val="24"/>
                      <w:szCs w:val="24"/>
                    </w:rPr>
                  </w:pPr>
                  <w:r>
                    <w:rPr>
                      <w:rFonts w:ascii="Times New Roman" w:hAnsi="Times New Roman" w:cs="Times New Roman"/>
                      <w:sz w:val="24"/>
                      <w:szCs w:val="24"/>
                    </w:rPr>
                    <w:t>Поэтическая тетрадь 4</w:t>
                  </w:r>
                  <w:r w:rsidR="00E9093A" w:rsidRPr="005A1843">
                    <w:rPr>
                      <w:rFonts w:ascii="Times New Roman" w:hAnsi="Times New Roman" w:cs="Times New Roman"/>
                      <w:sz w:val="24"/>
                      <w:szCs w:val="24"/>
                    </w:rPr>
                    <w:t xml:space="preserve"> </w:t>
                  </w:r>
                </w:p>
              </w:tc>
              <w:tc>
                <w:tcPr>
                  <w:tcW w:w="1799" w:type="dxa"/>
                  <w:tcBorders>
                    <w:top w:val="single" w:sz="4" w:space="0" w:color="000000"/>
                    <w:left w:val="single" w:sz="4" w:space="0" w:color="000000"/>
                    <w:bottom w:val="single" w:sz="4" w:space="0" w:color="000000"/>
                    <w:right w:val="single" w:sz="4" w:space="0" w:color="000000"/>
                  </w:tcBorders>
                  <w:vAlign w:val="center"/>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3</w:t>
                  </w:r>
                </w:p>
                <w:p w:rsidR="00E9093A" w:rsidRPr="005A1843" w:rsidRDefault="00E9093A" w:rsidP="002A2CFE">
                  <w:pPr>
                    <w:spacing w:after="0"/>
                    <w:jc w:val="center"/>
                    <w:rPr>
                      <w:rFonts w:ascii="Times New Roman" w:eastAsia="Times New Roman" w:hAnsi="Times New Roman" w:cs="Times New Roman"/>
                      <w:sz w:val="24"/>
                      <w:szCs w:val="24"/>
                    </w:rPr>
                  </w:pP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С.Я. Маршак « Гроза днём»</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 xml:space="preserve"> « В лесу над росистой поляной». А.Л. </w:t>
                  </w:r>
                  <w:proofErr w:type="spellStart"/>
                  <w:r w:rsidRPr="005A1843">
                    <w:rPr>
                      <w:rFonts w:ascii="Times New Roman" w:hAnsi="Times New Roman" w:cs="Times New Roman"/>
                      <w:sz w:val="24"/>
                      <w:szCs w:val="24"/>
                    </w:rPr>
                    <w:t>Барто</w:t>
                  </w:r>
                  <w:proofErr w:type="spellEnd"/>
                  <w:r w:rsidRPr="005A1843">
                    <w:rPr>
                      <w:rFonts w:ascii="Times New Roman" w:hAnsi="Times New Roman" w:cs="Times New Roman"/>
                      <w:sz w:val="24"/>
                      <w:szCs w:val="24"/>
                    </w:rPr>
                    <w:t xml:space="preserve">  « Разлука», « В театре», </w:t>
                  </w:r>
                </w:p>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С. В. Михалков « Если». Е.А. Благинина « Кукушка»</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 xml:space="preserve"> « Котёнок» </w:t>
                  </w:r>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b/>
                      <w:sz w:val="24"/>
                      <w:szCs w:val="24"/>
                    </w:rPr>
                  </w:pPr>
                  <w:r w:rsidRPr="005A1843">
                    <w:rPr>
                      <w:rFonts w:ascii="Times New Roman" w:hAnsi="Times New Roman" w:cs="Times New Roman"/>
                      <w:color w:val="1D1B11"/>
                      <w:sz w:val="24"/>
                      <w:szCs w:val="24"/>
                    </w:rPr>
                    <w:t xml:space="preserve">Собирай по ягодке – наберёшь кузовок  </w:t>
                  </w:r>
                </w:p>
              </w:tc>
              <w:tc>
                <w:tcPr>
                  <w:tcW w:w="1799" w:type="dxa"/>
                  <w:tcBorders>
                    <w:top w:val="single" w:sz="4" w:space="0" w:color="000000"/>
                    <w:left w:val="single" w:sz="4" w:space="0" w:color="000000"/>
                    <w:bottom w:val="single" w:sz="4" w:space="0" w:color="000000"/>
                    <w:right w:val="single" w:sz="4" w:space="0" w:color="000000"/>
                  </w:tcBorders>
                  <w:vAlign w:val="center"/>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5</w:t>
                  </w:r>
                </w:p>
                <w:p w:rsidR="00E9093A" w:rsidRPr="005A1843" w:rsidRDefault="00E9093A" w:rsidP="002A2CFE">
                  <w:pPr>
                    <w:spacing w:after="0"/>
                    <w:jc w:val="center"/>
                    <w:rPr>
                      <w:rFonts w:ascii="Times New Roman" w:eastAsia="Times New Roman" w:hAnsi="Times New Roman" w:cs="Times New Roman"/>
                      <w:sz w:val="24"/>
                      <w:szCs w:val="24"/>
                    </w:rPr>
                  </w:pP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Б.В. Шергин « Собирай по ягодке  - наберёшь кузовок». А.П. Платонов « Цветок на земле»</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 xml:space="preserve"> « Ещё мама». М.М.Зощенко. « Золотые слова», « Велики</w:t>
                  </w:r>
                  <w:r w:rsidR="00595750">
                    <w:rPr>
                      <w:rFonts w:ascii="Times New Roman" w:hAnsi="Times New Roman" w:cs="Times New Roman"/>
                      <w:sz w:val="24"/>
                      <w:szCs w:val="24"/>
                    </w:rPr>
                    <w:t>е путешественники». Н.Н. Носов</w:t>
                  </w:r>
                  <w:r w:rsidRPr="005A1843">
                    <w:rPr>
                      <w:rFonts w:ascii="Times New Roman" w:hAnsi="Times New Roman" w:cs="Times New Roman"/>
                      <w:sz w:val="24"/>
                      <w:szCs w:val="24"/>
                    </w:rPr>
                    <w:t xml:space="preserve"> </w:t>
                  </w:r>
                  <w:r w:rsidR="00595750">
                    <w:rPr>
                      <w:rFonts w:ascii="Times New Roman" w:hAnsi="Times New Roman" w:cs="Times New Roman"/>
                      <w:sz w:val="24"/>
                      <w:szCs w:val="24"/>
                    </w:rPr>
                    <w:t>«</w:t>
                  </w:r>
                  <w:r w:rsidRPr="005A1843">
                    <w:rPr>
                      <w:rFonts w:ascii="Times New Roman" w:hAnsi="Times New Roman" w:cs="Times New Roman"/>
                      <w:sz w:val="24"/>
                      <w:szCs w:val="24"/>
                    </w:rPr>
                    <w:t>Федина задача», « Телефон» В.Ю.Драгунский « Друг детства</w:t>
                  </w:r>
                  <w:proofErr w:type="gramStart"/>
                  <w:r w:rsidRPr="005A1843">
                    <w:rPr>
                      <w:rFonts w:ascii="Times New Roman" w:hAnsi="Times New Roman" w:cs="Times New Roman"/>
                      <w:sz w:val="24"/>
                      <w:szCs w:val="24"/>
                    </w:rPr>
                    <w:t>»..</w:t>
                  </w:r>
                  <w:proofErr w:type="gramEnd"/>
                </w:p>
              </w:tc>
            </w:tr>
            <w:tr w:rsidR="00E9093A" w:rsidRPr="005A1843" w:rsidTr="002A2CFE">
              <w:tc>
                <w:tcPr>
                  <w:tcW w:w="2580" w:type="dxa"/>
                  <w:tcBorders>
                    <w:top w:val="single" w:sz="4" w:space="0" w:color="000000"/>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color w:val="1D1B11"/>
                      <w:sz w:val="24"/>
                      <w:szCs w:val="24"/>
                    </w:rPr>
                    <w:t xml:space="preserve">По страницам детских </w:t>
                  </w:r>
                  <w:r w:rsidRPr="005A1843">
                    <w:rPr>
                      <w:rFonts w:ascii="Times New Roman" w:hAnsi="Times New Roman" w:cs="Times New Roman"/>
                      <w:color w:val="1D1B11"/>
                      <w:sz w:val="24"/>
                      <w:szCs w:val="24"/>
                    </w:rPr>
                    <w:lastRenderedPageBreak/>
                    <w:t>журналов</w:t>
                  </w:r>
                </w:p>
              </w:tc>
              <w:tc>
                <w:tcPr>
                  <w:tcW w:w="1799" w:type="dxa"/>
                  <w:tcBorders>
                    <w:top w:val="single" w:sz="4" w:space="0" w:color="000000"/>
                    <w:left w:val="single" w:sz="4" w:space="0" w:color="000000"/>
                    <w:bottom w:val="single" w:sz="4" w:space="0" w:color="000000"/>
                    <w:right w:val="single" w:sz="4" w:space="0" w:color="000000"/>
                  </w:tcBorders>
                  <w:vAlign w:val="center"/>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lastRenderedPageBreak/>
                    <w:t>3</w:t>
                  </w:r>
                </w:p>
                <w:p w:rsidR="00E9093A" w:rsidRPr="005A1843" w:rsidRDefault="00E9093A" w:rsidP="002A2CFE">
                  <w:pPr>
                    <w:spacing w:after="0"/>
                    <w:jc w:val="center"/>
                    <w:rPr>
                      <w:rFonts w:ascii="Times New Roman" w:eastAsia="Times New Roman" w:hAnsi="Times New Roman" w:cs="Times New Roman"/>
                      <w:sz w:val="24"/>
                      <w:szCs w:val="24"/>
                    </w:rPr>
                  </w:pPr>
                </w:p>
              </w:tc>
              <w:tc>
                <w:tcPr>
                  <w:tcW w:w="10216" w:type="dxa"/>
                  <w:tcBorders>
                    <w:top w:val="single" w:sz="4" w:space="0" w:color="000000"/>
                    <w:left w:val="single" w:sz="4" w:space="0" w:color="000000"/>
                    <w:bottom w:val="single" w:sz="4" w:space="0" w:color="000000"/>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Pr>
                      <w:rFonts w:ascii="Times New Roman" w:hAnsi="Times New Roman" w:cs="Times New Roman"/>
                      <w:sz w:val="24"/>
                      <w:szCs w:val="24"/>
                    </w:rPr>
                    <w:lastRenderedPageBreak/>
                    <w:t>Ю.И. Ермолаев « П</w:t>
                  </w:r>
                  <w:r w:rsidRPr="005A1843">
                    <w:rPr>
                      <w:rFonts w:ascii="Times New Roman" w:hAnsi="Times New Roman" w:cs="Times New Roman"/>
                      <w:sz w:val="24"/>
                      <w:szCs w:val="24"/>
                    </w:rPr>
                    <w:t>роговорился», « Воспитатели». Г.Остер « Вредные советы»</w:t>
                  </w:r>
                  <w:proofErr w:type="gramStart"/>
                  <w:r w:rsidRPr="005A1843">
                    <w:rPr>
                      <w:rFonts w:ascii="Times New Roman" w:hAnsi="Times New Roman" w:cs="Times New Roman"/>
                      <w:sz w:val="24"/>
                      <w:szCs w:val="24"/>
                    </w:rPr>
                    <w:t xml:space="preserve"> ,</w:t>
                  </w:r>
                  <w:proofErr w:type="gramEnd"/>
                  <w:r w:rsidRPr="005A1843">
                    <w:rPr>
                      <w:rFonts w:ascii="Times New Roman" w:hAnsi="Times New Roman" w:cs="Times New Roman"/>
                      <w:sz w:val="24"/>
                      <w:szCs w:val="24"/>
                    </w:rPr>
                    <w:t xml:space="preserve"> « Как </w:t>
                  </w:r>
                  <w:r w:rsidRPr="005A1843">
                    <w:rPr>
                      <w:rFonts w:ascii="Times New Roman" w:hAnsi="Times New Roman" w:cs="Times New Roman"/>
                      <w:sz w:val="24"/>
                      <w:szCs w:val="24"/>
                    </w:rPr>
                    <w:lastRenderedPageBreak/>
                    <w:t>получаются лег</w:t>
                  </w:r>
                  <w:r w:rsidR="00595750">
                    <w:rPr>
                      <w:rFonts w:ascii="Times New Roman" w:hAnsi="Times New Roman" w:cs="Times New Roman"/>
                      <w:sz w:val="24"/>
                      <w:szCs w:val="24"/>
                    </w:rPr>
                    <w:t xml:space="preserve">енды». </w:t>
                  </w:r>
                  <w:proofErr w:type="spellStart"/>
                  <w:r w:rsidR="00595750">
                    <w:rPr>
                      <w:rFonts w:ascii="Times New Roman" w:hAnsi="Times New Roman" w:cs="Times New Roman"/>
                      <w:sz w:val="24"/>
                      <w:szCs w:val="24"/>
                    </w:rPr>
                    <w:t>Р.Сеф</w:t>
                  </w:r>
                  <w:proofErr w:type="spellEnd"/>
                  <w:r w:rsidR="00595750">
                    <w:rPr>
                      <w:rFonts w:ascii="Times New Roman" w:hAnsi="Times New Roman" w:cs="Times New Roman"/>
                      <w:sz w:val="24"/>
                      <w:szCs w:val="24"/>
                    </w:rPr>
                    <w:t xml:space="preserve">. « Весёлые стихи». </w:t>
                  </w:r>
                  <w:r w:rsidRPr="005A1843">
                    <w:rPr>
                      <w:rFonts w:ascii="Times New Roman" w:hAnsi="Times New Roman" w:cs="Times New Roman"/>
                      <w:sz w:val="24"/>
                      <w:szCs w:val="24"/>
                    </w:rPr>
                    <w:t>Выразительное чтение</w:t>
                  </w:r>
                </w:p>
              </w:tc>
            </w:tr>
            <w:tr w:rsidR="00E9093A" w:rsidRPr="005A1843" w:rsidTr="002A2CFE">
              <w:trPr>
                <w:trHeight w:val="900"/>
              </w:trPr>
              <w:tc>
                <w:tcPr>
                  <w:tcW w:w="2580" w:type="dxa"/>
                  <w:tcBorders>
                    <w:top w:val="single" w:sz="4" w:space="0" w:color="000000"/>
                    <w:left w:val="single" w:sz="4" w:space="0" w:color="000000"/>
                    <w:bottom w:val="single" w:sz="4" w:space="0" w:color="auto"/>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color w:val="1D1B11"/>
                      <w:sz w:val="24"/>
                      <w:szCs w:val="24"/>
                    </w:rPr>
                    <w:lastRenderedPageBreak/>
                    <w:t>Зарубежная литература</w:t>
                  </w:r>
                </w:p>
              </w:tc>
              <w:tc>
                <w:tcPr>
                  <w:tcW w:w="1799" w:type="dxa"/>
                  <w:tcBorders>
                    <w:top w:val="single" w:sz="4" w:space="0" w:color="000000"/>
                    <w:left w:val="single" w:sz="4" w:space="0" w:color="000000"/>
                    <w:bottom w:val="single" w:sz="4" w:space="0" w:color="auto"/>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5</w:t>
                  </w:r>
                </w:p>
              </w:tc>
              <w:tc>
                <w:tcPr>
                  <w:tcW w:w="10216" w:type="dxa"/>
                  <w:tcBorders>
                    <w:top w:val="single" w:sz="4" w:space="0" w:color="000000"/>
                    <w:left w:val="single" w:sz="4" w:space="0" w:color="000000"/>
                    <w:bottom w:val="single" w:sz="4" w:space="0" w:color="auto"/>
                    <w:right w:val="single" w:sz="4" w:space="0" w:color="000000"/>
                  </w:tcBorders>
                  <w:hideMark/>
                </w:tcPr>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 xml:space="preserve">Древнегреческий миф. Храбрый Персей. </w:t>
                  </w:r>
                </w:p>
                <w:p w:rsidR="00E9093A" w:rsidRPr="005A1843" w:rsidRDefault="00E9093A" w:rsidP="002A2CFE">
                  <w:pPr>
                    <w:spacing w:after="0"/>
                    <w:rPr>
                      <w:rFonts w:ascii="Times New Roman" w:eastAsia="Times New Roman" w:hAnsi="Times New Roman" w:cs="Times New Roman"/>
                      <w:sz w:val="24"/>
                      <w:szCs w:val="24"/>
                    </w:rPr>
                  </w:pPr>
                  <w:r w:rsidRPr="005A1843">
                    <w:rPr>
                      <w:rFonts w:ascii="Times New Roman" w:hAnsi="Times New Roman" w:cs="Times New Roman"/>
                      <w:sz w:val="24"/>
                      <w:szCs w:val="24"/>
                    </w:rPr>
                    <w:t xml:space="preserve"> Г. Х. Андерсен  « Гадкий утёнок», сообщение о великом сказочнике</w:t>
                  </w:r>
                </w:p>
              </w:tc>
            </w:tr>
            <w:tr w:rsidR="00E9093A" w:rsidRPr="005A1843" w:rsidTr="002A2CFE">
              <w:trPr>
                <w:trHeight w:val="360"/>
              </w:trPr>
              <w:tc>
                <w:tcPr>
                  <w:tcW w:w="2580" w:type="dxa"/>
                  <w:tcBorders>
                    <w:top w:val="single" w:sz="4" w:space="0" w:color="auto"/>
                    <w:left w:val="single" w:sz="4" w:space="0" w:color="000000"/>
                    <w:bottom w:val="single" w:sz="4" w:space="0" w:color="000000"/>
                    <w:right w:val="single" w:sz="4" w:space="0" w:color="000000"/>
                  </w:tcBorders>
                  <w:vAlign w:val="center"/>
                  <w:hideMark/>
                </w:tcPr>
                <w:p w:rsidR="00E9093A" w:rsidRPr="005A1843" w:rsidRDefault="00E9093A" w:rsidP="002A2CFE">
                  <w:pPr>
                    <w:spacing w:after="0"/>
                    <w:rPr>
                      <w:rFonts w:ascii="Times New Roman" w:eastAsia="Times New Roman" w:hAnsi="Times New Roman" w:cs="Times New Roman"/>
                      <w:color w:val="1D1B11"/>
                      <w:sz w:val="24"/>
                      <w:szCs w:val="24"/>
                    </w:rPr>
                  </w:pPr>
                  <w:r w:rsidRPr="005A1843">
                    <w:rPr>
                      <w:rFonts w:ascii="Times New Roman" w:hAnsi="Times New Roman" w:cs="Times New Roman"/>
                      <w:color w:val="1D1B11"/>
                      <w:sz w:val="24"/>
                      <w:szCs w:val="24"/>
                    </w:rPr>
                    <w:t xml:space="preserve">Итого </w:t>
                  </w:r>
                </w:p>
              </w:tc>
              <w:tc>
                <w:tcPr>
                  <w:tcW w:w="1799" w:type="dxa"/>
                  <w:tcBorders>
                    <w:top w:val="single" w:sz="4" w:space="0" w:color="auto"/>
                    <w:left w:val="single" w:sz="4" w:space="0" w:color="000000"/>
                    <w:bottom w:val="single" w:sz="4" w:space="0" w:color="000000"/>
                    <w:right w:val="single" w:sz="4" w:space="0" w:color="000000"/>
                  </w:tcBorders>
                  <w:vAlign w:val="center"/>
                  <w:hideMark/>
                </w:tcPr>
                <w:p w:rsidR="00E9093A" w:rsidRPr="005A1843" w:rsidRDefault="00595750" w:rsidP="002A2CFE">
                  <w:pPr>
                    <w:spacing w:after="0"/>
                    <w:jc w:val="center"/>
                    <w:rPr>
                      <w:rFonts w:ascii="Times New Roman" w:eastAsia="Times New Roman" w:hAnsi="Times New Roman" w:cs="Times New Roman"/>
                      <w:sz w:val="24"/>
                      <w:szCs w:val="24"/>
                    </w:rPr>
                  </w:pPr>
                  <w:r>
                    <w:rPr>
                      <w:rFonts w:ascii="Times New Roman" w:hAnsi="Times New Roman" w:cs="Times New Roman"/>
                      <w:sz w:val="24"/>
                      <w:szCs w:val="24"/>
                    </w:rPr>
                    <w:t>68</w:t>
                  </w:r>
                </w:p>
              </w:tc>
              <w:tc>
                <w:tcPr>
                  <w:tcW w:w="10216" w:type="dxa"/>
                  <w:tcBorders>
                    <w:top w:val="single" w:sz="4" w:space="0" w:color="auto"/>
                    <w:left w:val="single" w:sz="4" w:space="0" w:color="000000"/>
                    <w:bottom w:val="single" w:sz="4" w:space="0" w:color="000000"/>
                    <w:right w:val="single" w:sz="4" w:space="0" w:color="000000"/>
                  </w:tcBorders>
                </w:tcPr>
                <w:p w:rsidR="00E9093A" w:rsidRPr="005A1843" w:rsidRDefault="00E9093A" w:rsidP="002A2CFE">
                  <w:pPr>
                    <w:spacing w:after="0"/>
                    <w:rPr>
                      <w:rFonts w:ascii="Times New Roman" w:eastAsia="Times New Roman" w:hAnsi="Times New Roman" w:cs="Times New Roman"/>
                      <w:sz w:val="24"/>
                      <w:szCs w:val="24"/>
                    </w:rPr>
                  </w:pPr>
                </w:p>
              </w:tc>
            </w:tr>
          </w:tbl>
          <w:p w:rsidR="00E9093A" w:rsidRPr="00951C78" w:rsidRDefault="00E9093A" w:rsidP="00314E4A">
            <w:pPr>
              <w:tabs>
                <w:tab w:val="left" w:pos="3458"/>
              </w:tabs>
              <w:spacing w:after="0" w:line="240" w:lineRule="auto"/>
              <w:jc w:val="both"/>
              <w:rPr>
                <w:rFonts w:ascii="Times New Roman" w:eastAsia="Times New Roman" w:hAnsi="Times New Roman" w:cs="Times New Roman"/>
                <w:b/>
              </w:rPr>
            </w:pPr>
          </w:p>
        </w:tc>
      </w:tr>
      <w:tr w:rsidR="004D5B6A" w:rsidRPr="000B777B" w:rsidTr="002A2CFE">
        <w:tc>
          <w:tcPr>
            <w:tcW w:w="15071" w:type="dxa"/>
          </w:tcPr>
          <w:p w:rsidR="004D5B6A" w:rsidRPr="000B777B" w:rsidRDefault="004D5B6A" w:rsidP="00314E4A">
            <w:pPr>
              <w:tabs>
                <w:tab w:val="left" w:pos="3458"/>
              </w:tabs>
              <w:spacing w:after="0" w:line="240" w:lineRule="auto"/>
              <w:jc w:val="both"/>
              <w:rPr>
                <w:rFonts w:ascii="Times New Roman" w:eastAsia="Times New Roman" w:hAnsi="Times New Roman" w:cs="Times New Roman"/>
              </w:rPr>
            </w:pPr>
          </w:p>
        </w:tc>
      </w:tr>
      <w:tr w:rsidR="004D5B6A" w:rsidRPr="000B777B" w:rsidTr="002A2CFE">
        <w:tc>
          <w:tcPr>
            <w:tcW w:w="15071" w:type="dxa"/>
          </w:tcPr>
          <w:p w:rsidR="00B6038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«Литературное чтение» как систематический курс начинается с 1 класса сразу после обучения грамоте.</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b/>
                <w:sz w:val="24"/>
                <w:szCs w:val="24"/>
              </w:rPr>
              <w:t xml:space="preserve">Раздел «Круг детского чтения» </w:t>
            </w:r>
            <w:r w:rsidRPr="00EF2C5A">
              <w:rPr>
                <w:rFonts w:ascii="Times New Roman" w:eastAsia="Calibri"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 Программа предусматривает знакомство с книгой как источником различного вида информации и формиро</w:t>
            </w:r>
            <w:r>
              <w:rPr>
                <w:rFonts w:ascii="Times New Roman" w:eastAsia="Calibri" w:hAnsi="Times New Roman" w:cs="Times New Roman"/>
                <w:sz w:val="24"/>
                <w:szCs w:val="24"/>
              </w:rPr>
              <w:t>вание библиографических умений.</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b/>
                <w:sz w:val="24"/>
                <w:szCs w:val="24"/>
              </w:rPr>
              <w:t xml:space="preserve">        Раздел «Виды речевой и читательской деятельности» </w:t>
            </w:r>
            <w:r w:rsidRPr="00EF2C5A">
              <w:rPr>
                <w:rFonts w:ascii="Times New Roman" w:eastAsia="Calibri" w:hAnsi="Times New Roman" w:cs="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i/>
                <w:sz w:val="24"/>
                <w:szCs w:val="24"/>
              </w:rPr>
              <w:t xml:space="preserve">       Навык чтения</w:t>
            </w:r>
            <w:r w:rsidRPr="00EF2C5A">
              <w:rPr>
                <w:rFonts w:ascii="Times New Roman" w:eastAsia="Calibri" w:hAnsi="Times New Roman" w:cs="Times New Roman"/>
                <w:sz w:val="24"/>
                <w:szCs w:val="24"/>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Совершенствование устной речи (умения </w:t>
            </w:r>
            <w:r w:rsidRPr="00EF2C5A">
              <w:rPr>
                <w:rFonts w:ascii="Times New Roman" w:eastAsia="Calibri" w:hAnsi="Times New Roman" w:cs="Times New Roman"/>
                <w:i/>
                <w:sz w:val="24"/>
                <w:szCs w:val="24"/>
              </w:rPr>
              <w:t xml:space="preserve">слушать </w:t>
            </w:r>
            <w:r w:rsidRPr="00EF2C5A">
              <w:rPr>
                <w:rFonts w:ascii="Times New Roman" w:eastAsia="Calibri" w:hAnsi="Times New Roman" w:cs="Times New Roman"/>
                <w:sz w:val="24"/>
                <w:szCs w:val="24"/>
              </w:rPr>
              <w:t>и</w:t>
            </w:r>
            <w:r w:rsidRPr="00EF2C5A">
              <w:rPr>
                <w:rFonts w:ascii="Times New Roman" w:eastAsia="Calibri" w:hAnsi="Times New Roman" w:cs="Times New Roman"/>
                <w:i/>
                <w:sz w:val="24"/>
                <w:szCs w:val="24"/>
              </w:rPr>
              <w:t xml:space="preserve"> говорить</w:t>
            </w:r>
            <w:r w:rsidRPr="00EF2C5A">
              <w:rPr>
                <w:rFonts w:ascii="Times New Roman" w:eastAsia="Calibri" w:hAnsi="Times New Roman" w:cs="Times New Roman"/>
                <w:sz w:val="24"/>
                <w:szCs w:val="24"/>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EF2C5A">
              <w:rPr>
                <w:rFonts w:ascii="Times New Roman" w:eastAsia="Calibri" w:hAnsi="Times New Roman" w:cs="Times New Roman"/>
                <w:sz w:val="24"/>
                <w:szCs w:val="24"/>
              </w:rPr>
              <w:t>внеучебного</w:t>
            </w:r>
            <w:proofErr w:type="spellEnd"/>
            <w:r w:rsidRPr="00EF2C5A">
              <w:rPr>
                <w:rFonts w:ascii="Times New Roman" w:eastAsia="Calibri" w:hAnsi="Times New Roman" w:cs="Times New Roman"/>
                <w:sz w:val="24"/>
                <w:szCs w:val="24"/>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B6038A" w:rsidRPr="00EF2C5A" w:rsidRDefault="00B6038A" w:rsidP="00B6038A">
            <w:pPr>
              <w:spacing w:after="0" w:line="240" w:lineRule="auto"/>
              <w:ind w:right="-391"/>
              <w:jc w:val="both"/>
              <w:rPr>
                <w:rFonts w:ascii="Times New Roman" w:eastAsia="Calibri" w:hAnsi="Times New Roman" w:cs="Times New Roman"/>
                <w:i/>
                <w:sz w:val="24"/>
                <w:szCs w:val="24"/>
              </w:rPr>
            </w:pPr>
            <w:r w:rsidRPr="00EF2C5A">
              <w:rPr>
                <w:rFonts w:ascii="Times New Roman" w:eastAsia="Calibri" w:hAnsi="Times New Roman" w:cs="Times New Roman"/>
                <w:sz w:val="24"/>
                <w:szCs w:val="24"/>
              </w:rPr>
              <w:t xml:space="preserve">        Особое место в программе отводится </w:t>
            </w:r>
            <w:r w:rsidRPr="00EF2C5A">
              <w:rPr>
                <w:rFonts w:ascii="Times New Roman" w:eastAsia="Calibri" w:hAnsi="Times New Roman" w:cs="Times New Roman"/>
                <w:i/>
                <w:sz w:val="24"/>
                <w:szCs w:val="24"/>
              </w:rPr>
              <w:t xml:space="preserve">работе с текстом художественного произведения. </w:t>
            </w:r>
            <w:r w:rsidRPr="00EF2C5A">
              <w:rPr>
                <w:rFonts w:ascii="Times New Roman" w:eastAsia="Calibri" w:hAnsi="Times New Roman" w:cs="Times New Roman"/>
                <w:sz w:val="24"/>
                <w:szCs w:val="24"/>
              </w:rPr>
              <w:t xml:space="preserve">На уроках литературного чтения совершенствуется </w:t>
            </w:r>
            <w:r w:rsidRPr="00EF2C5A">
              <w:rPr>
                <w:rFonts w:ascii="Times New Roman" w:eastAsia="Calibri" w:hAnsi="Times New Roman" w:cs="Times New Roman"/>
                <w:sz w:val="24"/>
                <w:szCs w:val="24"/>
              </w:rPr>
              <w:lastRenderedPageBreak/>
              <w:t xml:space="preserve">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EF2C5A">
              <w:rPr>
                <w:rFonts w:ascii="Times New Roman" w:eastAsia="Calibri" w:hAnsi="Times New Roman" w:cs="Times New Roman"/>
                <w:sz w:val="24"/>
                <w:szCs w:val="24"/>
              </w:rPr>
              <w:t>озаглавливание</w:t>
            </w:r>
            <w:proofErr w:type="spellEnd"/>
            <w:r w:rsidRPr="00EF2C5A">
              <w:rPr>
                <w:rFonts w:ascii="Times New Roman" w:eastAsia="Calibri" w:hAnsi="Times New Roman" w:cs="Times New Roman"/>
                <w:sz w:val="24"/>
                <w:szCs w:val="24"/>
              </w:rPr>
              <w:t xml:space="preserve">, составление плана, различение главной и дополнительной информации текста. </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Программой предусмотрена </w:t>
            </w:r>
            <w:r w:rsidRPr="00EF2C5A">
              <w:rPr>
                <w:rFonts w:ascii="Times New Roman" w:eastAsia="Calibri" w:hAnsi="Times New Roman" w:cs="Times New Roman"/>
                <w:i/>
                <w:sz w:val="24"/>
                <w:szCs w:val="24"/>
              </w:rPr>
              <w:t>литературоведческая пропедевтика</w:t>
            </w:r>
            <w:r w:rsidRPr="00EF2C5A">
              <w:rPr>
                <w:rFonts w:ascii="Times New Roman" w:eastAsia="Calibri" w:hAnsi="Times New Roman" w:cs="Times New Roman"/>
                <w:sz w:val="24"/>
                <w:szCs w:val="24"/>
              </w:rPr>
              <w:t xml:space="preserve">. </w:t>
            </w:r>
            <w:proofErr w:type="gramStart"/>
            <w:r w:rsidRPr="00EF2C5A">
              <w:rPr>
                <w:rFonts w:ascii="Times New Roman" w:eastAsia="Calibri" w:hAnsi="Times New Roman" w:cs="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EF2C5A">
              <w:rPr>
                <w:rFonts w:ascii="Times New Roman" w:eastAsia="Calibri" w:hAnsi="Times New Roman" w:cs="Times New Roman"/>
                <w:sz w:val="24"/>
                <w:szCs w:val="24"/>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EF2C5A">
              <w:rPr>
                <w:rFonts w:ascii="Times New Roman" w:eastAsia="Calibri" w:hAnsi="Times New Roman" w:cs="Times New Roman"/>
                <w:sz w:val="24"/>
                <w:szCs w:val="24"/>
              </w:rPr>
              <w:softHyphen/>
              <w:t>ведения и сопереживать ему.</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Дети осваивают разные виды пересказов художественного текста: подробный (с использованием образных слов и выра</w:t>
            </w:r>
            <w:r w:rsidRPr="00EF2C5A">
              <w:rPr>
                <w:rFonts w:ascii="Times New Roman" w:eastAsia="Calibri" w:hAnsi="Times New Roman" w:cs="Times New Roman"/>
                <w:sz w:val="24"/>
                <w:szCs w:val="24"/>
              </w:rPr>
              <w:softHyphen/>
              <w:t>жений), выборочный и краткий (передача основных мыслей).</w:t>
            </w:r>
          </w:p>
          <w:p w:rsidR="00B6038A" w:rsidRPr="00EF2C5A"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sz w:val="24"/>
                <w:szCs w:val="24"/>
              </w:rPr>
              <w:t xml:space="preserve">      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B6038A" w:rsidRPr="00176701" w:rsidRDefault="00B6038A" w:rsidP="00B6038A">
            <w:pPr>
              <w:spacing w:after="0" w:line="240" w:lineRule="auto"/>
              <w:ind w:right="-391"/>
              <w:jc w:val="both"/>
              <w:rPr>
                <w:rFonts w:ascii="Times New Roman" w:eastAsia="Calibri" w:hAnsi="Times New Roman" w:cs="Times New Roman"/>
                <w:sz w:val="24"/>
                <w:szCs w:val="24"/>
              </w:rPr>
            </w:pPr>
            <w:r w:rsidRPr="00EF2C5A">
              <w:rPr>
                <w:rFonts w:ascii="Times New Roman" w:eastAsia="Calibri" w:hAnsi="Times New Roman" w:cs="Times New Roman"/>
                <w:b/>
                <w:sz w:val="24"/>
                <w:szCs w:val="24"/>
              </w:rPr>
              <w:t xml:space="preserve">Раздел </w:t>
            </w:r>
            <w:r w:rsidRPr="00EF2C5A">
              <w:rPr>
                <w:rFonts w:ascii="Times New Roman" w:eastAsia="Calibri" w:hAnsi="Times New Roman" w:cs="Times New Roman"/>
                <w:b/>
                <w:bCs/>
                <w:sz w:val="24"/>
                <w:szCs w:val="24"/>
              </w:rPr>
              <w:t xml:space="preserve">«Опыт творческой деятельности» </w:t>
            </w:r>
            <w:r w:rsidRPr="00EF2C5A">
              <w:rPr>
                <w:rFonts w:ascii="Times New Roman" w:eastAsia="Calibri" w:hAnsi="Times New Roman" w:cs="Times New Roman"/>
                <w:sz w:val="24"/>
                <w:szCs w:val="24"/>
              </w:rPr>
              <w:t>раскрывает при</w:t>
            </w:r>
            <w:r w:rsidRPr="00EF2C5A">
              <w:rPr>
                <w:rFonts w:ascii="Times New Roman" w:eastAsia="Calibri" w:hAnsi="Times New Roman" w:cs="Times New Roman"/>
                <w:sz w:val="24"/>
                <w:szCs w:val="24"/>
              </w:rPr>
              <w:softHyphen/>
              <w:t>ёмы и способы деятельности, которые помогут учащимся адек</w:t>
            </w:r>
            <w:r w:rsidRPr="00EF2C5A">
              <w:rPr>
                <w:rFonts w:ascii="Times New Roman" w:eastAsia="Calibri" w:hAnsi="Times New Roman" w:cs="Times New Roman"/>
                <w:sz w:val="24"/>
                <w:szCs w:val="24"/>
              </w:rPr>
              <w:softHyphen/>
              <w:t>ватно воспринимать художественное произведение и проявлять собственные творческие способности. При работе с художе</w:t>
            </w:r>
            <w:r w:rsidRPr="00EF2C5A">
              <w:rPr>
                <w:rFonts w:ascii="Times New Roman" w:eastAsia="Calibri" w:hAnsi="Times New Roman" w:cs="Times New Roman"/>
                <w:sz w:val="24"/>
                <w:szCs w:val="24"/>
              </w:rPr>
              <w:softHyphen/>
              <w:t>ственным текстом (со словом) используется жизненный, кон</w:t>
            </w:r>
            <w:r w:rsidRPr="00EF2C5A">
              <w:rPr>
                <w:rFonts w:ascii="Times New Roman" w:eastAsia="Calibri" w:hAnsi="Times New Roman" w:cs="Times New Roman"/>
                <w:sz w:val="24"/>
                <w:szCs w:val="24"/>
              </w:rPr>
              <w:softHyphen/>
              <w:t>кретно-чувственный опыт ребёнка и активизируются образные представления, возникающие у него в процессе чтения, разви</w:t>
            </w:r>
            <w:r w:rsidRPr="00EF2C5A">
              <w:rPr>
                <w:rFonts w:ascii="Times New Roman" w:eastAsia="Calibri" w:hAnsi="Times New Roman" w:cs="Times New Roman"/>
                <w:sz w:val="24"/>
                <w:szCs w:val="24"/>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EF2C5A">
              <w:rPr>
                <w:rFonts w:ascii="Times New Roman" w:eastAsia="Calibri" w:hAnsi="Times New Roman" w:cs="Times New Roman"/>
                <w:sz w:val="24"/>
                <w:szCs w:val="24"/>
              </w:rPr>
              <w:softHyphen/>
              <w:t>ственно-эстетического отношения к действительности. Учащие</w:t>
            </w:r>
            <w:r w:rsidRPr="00EF2C5A">
              <w:rPr>
                <w:rFonts w:ascii="Times New Roman" w:eastAsia="Calibri" w:hAnsi="Times New Roman" w:cs="Times New Roman"/>
                <w:sz w:val="24"/>
                <w:szCs w:val="24"/>
              </w:rPr>
              <w:softHyphen/>
              <w:t xml:space="preserve">ся выбирают произведения (отрывки из них) для чтения по ролям, словесного рисования, </w:t>
            </w:r>
            <w:proofErr w:type="spellStart"/>
            <w:r w:rsidRPr="00EF2C5A">
              <w:rPr>
                <w:rFonts w:ascii="Times New Roman" w:eastAsia="Calibri" w:hAnsi="Times New Roman" w:cs="Times New Roman"/>
                <w:sz w:val="24"/>
                <w:szCs w:val="24"/>
              </w:rPr>
              <w:t>инсценирования</w:t>
            </w:r>
            <w:proofErr w:type="spellEnd"/>
            <w:r w:rsidRPr="00EF2C5A">
              <w:rPr>
                <w:rFonts w:ascii="Times New Roman" w:eastAsia="Calibri" w:hAnsi="Times New Roman" w:cs="Times New Roman"/>
                <w:sz w:val="24"/>
                <w:szCs w:val="24"/>
              </w:rPr>
              <w:t xml:space="preserve"> и декламации, выступают в роли актёров, режиссёров и художников. Они пи</w:t>
            </w:r>
            <w:r w:rsidRPr="00EF2C5A">
              <w:rPr>
                <w:rFonts w:ascii="Times New Roman" w:eastAsia="Calibri" w:hAnsi="Times New Roman" w:cs="Times New Roman"/>
                <w:sz w:val="24"/>
                <w:szCs w:val="24"/>
              </w:rPr>
              <w:softHyphen/>
              <w:t>шут изложения и сочинения, сочиняют стихи и сказки, у них развивается интерес к литературному творчеству писателей, соз</w:t>
            </w:r>
            <w:r w:rsidRPr="00EF2C5A">
              <w:rPr>
                <w:rFonts w:ascii="Times New Roman" w:eastAsia="Calibri" w:hAnsi="Times New Roman" w:cs="Times New Roman"/>
                <w:sz w:val="24"/>
                <w:szCs w:val="24"/>
              </w:rPr>
              <w:softHyphen/>
              <w:t>дателей произвед</w:t>
            </w:r>
            <w:r>
              <w:rPr>
                <w:rFonts w:ascii="Times New Roman" w:eastAsia="Calibri" w:hAnsi="Times New Roman" w:cs="Times New Roman"/>
                <w:sz w:val="24"/>
                <w:szCs w:val="24"/>
              </w:rPr>
              <w:t>ений словесного искусства.</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Курс призван продолжить обучение чтению, ввести в мир художественной литературы и помочь осмыслить образность словесного искусства, посредством которой художественное произведение раскрывается во всей своей полноте и многогранности. Литературное чтение пробуждает у детей интерес к словесному творчеству и к чтению художественных произведений.</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xml:space="preserve">      Литературное чтение – это один из важных и ответственных этапов большого пути ребёнка в литературу. От качественного обучения в это период во многом зависит полноценное приобщение ребёнка к книге, развитие у него умения интуитивно чувствовать красоту поэтического слова, формирование у него в дальнейшем потребности в систематическом чтении произведений подлинно художественной литературы. </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xml:space="preserve">     Курс литературного чтения является первой ступенью единого непрерывного курса литературы средней общеобразовательной школы.</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lastRenderedPageBreak/>
              <w:t xml:space="preserve">     Важной особенностью начального этапа обучения является то, что ребёнок переходит с позиции слушателя в категорию читателя, который начинает постепенно постигать огромный мир литературы. Юный читатель задумывается над тем, как, каким образом обыкновенные слова, которыми повседневно пользуются люди, под пером писателя и поэта превращаются в средство создания образов, заменяют ему краски, как у художника, и звуки, как у композитора - музыканта.</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proofErr w:type="gramStart"/>
            <w:r w:rsidRPr="00EF2C5A">
              <w:rPr>
                <w:rFonts w:ascii="Times New Roman" w:eastAsia="Times New Roman" w:hAnsi="Times New Roman" w:cs="Times New Roman"/>
                <w:sz w:val="24"/>
                <w:szCs w:val="24"/>
              </w:rPr>
              <w:t>Методические подходы</w:t>
            </w:r>
            <w:proofErr w:type="gramEnd"/>
            <w:r w:rsidRPr="00EF2C5A">
              <w:rPr>
                <w:rFonts w:ascii="Times New Roman" w:eastAsia="Times New Roman" w:hAnsi="Times New Roman" w:cs="Times New Roman"/>
                <w:sz w:val="24"/>
                <w:szCs w:val="24"/>
              </w:rPr>
              <w:t xml:space="preserve"> к анализу произведения, предусмотренные курсом литературного чтения, помогают избежать односторонности в изучении литературного произведения, возникающей, когда предметом рассмотрения становится лишь сюжетно-информационная сторона текста. Внимание юного читателя должно быть обращено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Программа предполагает такое содержание учебных книг, их структуру и методику обучения, которые строятся на основе ведущих принципов: художественно - эстетического, литературоведческого и коммуникативно-речевого.</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Художественно-эстетический принцип определяет стратегию отбора произведений для чтения, и поэтому в круг чтения школьников вошли преимущественно художественные тексты. Этот принцип предполагает активное установление связей между всеми другими видами искусства.</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Литературоведческий принцип реализуется при анализе литературного произведения, выдвигает на первый план художественный образ. Этот принцип находит своё выражение и в том, что программа охватывает все основные литературные жанры: сказки, стихи, рассказы, басни, драматические произведения.</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Курс литературного чтения не предполагает знакомства детей с особенностями творчества писателей, ибо у младших школьников ещё нет достаточной начитанности, необходимых жизненных наблюдений и обобщений.</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xml:space="preserve">  Коммуникативно-речевой принцип нацелен на развитие речевой культуры учащихся, на формирование и развитие речевых навыков, главным из которых является навык чтения.  Задача уроков литературного чтения заключается в интенсивном развитии навыка чтения как вида речевой деятельности: от </w:t>
            </w:r>
            <w:proofErr w:type="spellStart"/>
            <w:r w:rsidRPr="00EF2C5A">
              <w:rPr>
                <w:rFonts w:ascii="Times New Roman" w:eastAsia="Times New Roman" w:hAnsi="Times New Roman" w:cs="Times New Roman"/>
                <w:sz w:val="24"/>
                <w:szCs w:val="24"/>
              </w:rPr>
              <w:t>громкоречевой</w:t>
            </w:r>
            <w:proofErr w:type="spellEnd"/>
            <w:r w:rsidRPr="00EF2C5A">
              <w:rPr>
                <w:rFonts w:ascii="Times New Roman" w:eastAsia="Times New Roman" w:hAnsi="Times New Roman" w:cs="Times New Roman"/>
                <w:sz w:val="24"/>
                <w:szCs w:val="24"/>
              </w:rPr>
              <w:t xml:space="preserve"> формы чтения до чтения про себя. Развитие навыка чтения на втором году обучения предполагает постепенное введение чтения про себя. Кроме навыка чтения и </w:t>
            </w:r>
            <w:proofErr w:type="spellStart"/>
            <w:r w:rsidRPr="00EF2C5A">
              <w:rPr>
                <w:rFonts w:ascii="Times New Roman" w:eastAsia="Times New Roman" w:hAnsi="Times New Roman" w:cs="Times New Roman"/>
                <w:sz w:val="24"/>
                <w:szCs w:val="24"/>
              </w:rPr>
              <w:t>речеведческих</w:t>
            </w:r>
            <w:proofErr w:type="spellEnd"/>
            <w:r w:rsidRPr="00EF2C5A">
              <w:rPr>
                <w:rFonts w:ascii="Times New Roman" w:eastAsia="Times New Roman" w:hAnsi="Times New Roman" w:cs="Times New Roman"/>
                <w:sz w:val="24"/>
                <w:szCs w:val="24"/>
              </w:rPr>
              <w:t xml:space="preserve"> умений (деление текста на части, </w:t>
            </w:r>
            <w:proofErr w:type="spellStart"/>
            <w:r w:rsidRPr="00EF2C5A">
              <w:rPr>
                <w:rFonts w:ascii="Times New Roman" w:eastAsia="Times New Roman" w:hAnsi="Times New Roman" w:cs="Times New Roman"/>
                <w:sz w:val="24"/>
                <w:szCs w:val="24"/>
              </w:rPr>
              <w:t>озаглавливание</w:t>
            </w:r>
            <w:proofErr w:type="spellEnd"/>
            <w:r w:rsidRPr="00EF2C5A">
              <w:rPr>
                <w:rFonts w:ascii="Times New Roman" w:eastAsia="Times New Roman" w:hAnsi="Times New Roman" w:cs="Times New Roman"/>
                <w:sz w:val="24"/>
                <w:szCs w:val="24"/>
              </w:rPr>
              <w:t>, составление плана, сжатый и полный пересказ прочитанного), учащиеся овладевают приёмами выразительного чтения, решая разнообразные коммуникативные задачи, возникающие при чтении, разбирая произведения, они обучаются переносу приёмов выразительного устно-речевого общения на чтение текстов. Коммуникативно-речевой принцип нацелен на проведение уроков-диалогов, уроков воображаемого общения юных читателей с писателем и героями его произведений.</w:t>
            </w:r>
          </w:p>
          <w:p w:rsidR="00B6038A" w:rsidRPr="00EF2C5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При обучении детей чтению их знания пополняются элементарными понятиями литературоведческого характера: простейшими сведениями об авторе-писателе, о теме читаемого произведения, его жанре, особенностях малых фольклорных жанров (загадка, прибаутка, пословица, считалка). Дети получают первоначальные представления об изобразительных и выразительных возможностях словесного искусства (о метафоре, сравнении, олицетворении, ритмичности и музыкальности стихотворной речи).</w:t>
            </w:r>
          </w:p>
          <w:p w:rsidR="00B6038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r w:rsidRPr="00EF2C5A">
              <w:rPr>
                <w:rFonts w:ascii="Times New Roman" w:eastAsia="Times New Roman" w:hAnsi="Times New Roman" w:cs="Times New Roman"/>
                <w:sz w:val="24"/>
                <w:szCs w:val="24"/>
              </w:rPr>
              <w:t>   Литература относится к наиболее сложному, интеллектуальному виду искусства, восприятие произведений которого носит опосредованный характер: при чтении человек получает тем большее наслаждение художественными образами, чем ярче оказываются представления, которые возникают у него в процессе чтения. Характер и полнота восприятия литературного произведения во многом определяются конкретно-чувственным опытом и умением воссоздать словесные образы в соответствии с авторским текстом.</w:t>
            </w:r>
          </w:p>
          <w:p w:rsidR="00E9093A" w:rsidRPr="005A1843" w:rsidRDefault="00E9093A" w:rsidP="00E9093A">
            <w:pPr>
              <w:spacing w:after="0" w:line="240" w:lineRule="auto"/>
              <w:ind w:firstLine="720"/>
              <w:jc w:val="center"/>
              <w:rPr>
                <w:rFonts w:ascii="Times New Roman" w:hAnsi="Times New Roman" w:cs="Times New Roman"/>
                <w:b/>
                <w:bCs/>
                <w:iCs/>
                <w:sz w:val="24"/>
                <w:szCs w:val="24"/>
              </w:rPr>
            </w:pPr>
            <w:r w:rsidRPr="005A1843">
              <w:rPr>
                <w:rFonts w:ascii="Times New Roman" w:hAnsi="Times New Roman" w:cs="Times New Roman"/>
                <w:b/>
                <w:bCs/>
                <w:iCs/>
                <w:sz w:val="24"/>
                <w:szCs w:val="24"/>
              </w:rPr>
              <w:lastRenderedPageBreak/>
              <w:t>Виды речевой деятельности.</w:t>
            </w:r>
          </w:p>
          <w:p w:rsidR="00E9093A" w:rsidRPr="005A1843" w:rsidRDefault="00E9093A" w:rsidP="00E9093A">
            <w:pPr>
              <w:spacing w:after="0" w:line="240" w:lineRule="auto"/>
              <w:ind w:firstLine="720"/>
              <w:rPr>
                <w:rFonts w:ascii="Times New Roman" w:hAnsi="Times New Roman" w:cs="Times New Roman"/>
                <w:bCs/>
                <w:iCs/>
                <w:sz w:val="24"/>
                <w:szCs w:val="24"/>
              </w:rPr>
            </w:pPr>
            <w:r w:rsidRPr="005A1843">
              <w:rPr>
                <w:rFonts w:ascii="Times New Roman" w:hAnsi="Times New Roman" w:cs="Times New Roman"/>
                <w:bCs/>
                <w:iCs/>
                <w:sz w:val="24"/>
                <w:szCs w:val="24"/>
              </w:rPr>
              <w:t>Слушание (</w:t>
            </w:r>
            <w:proofErr w:type="spellStart"/>
            <w:r w:rsidRPr="005A1843">
              <w:rPr>
                <w:rFonts w:ascii="Times New Roman" w:hAnsi="Times New Roman" w:cs="Times New Roman"/>
                <w:bCs/>
                <w:iCs/>
                <w:sz w:val="24"/>
                <w:szCs w:val="24"/>
              </w:rPr>
              <w:t>аудирование</w:t>
            </w:r>
            <w:proofErr w:type="spellEnd"/>
            <w:r w:rsidRPr="005A1843">
              <w:rPr>
                <w:rFonts w:ascii="Times New Roman" w:hAnsi="Times New Roman" w:cs="Times New Roman"/>
                <w:bCs/>
                <w:iCs/>
                <w:sz w:val="24"/>
                <w:szCs w:val="24"/>
              </w:rPr>
              <w:t xml:space="preserve">) </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Восприятие на слух и понимание художественных произведений разных жанров, передача их содержания по вопросам (в пределах изучаемого материала). Осознание целей и ситуации устного общения в процессе обсуждения литературных произведений и книг.</w:t>
            </w:r>
          </w:p>
          <w:p w:rsidR="00E9093A" w:rsidRPr="005A1843" w:rsidRDefault="00E9093A" w:rsidP="00E9093A">
            <w:pPr>
              <w:spacing w:after="0" w:line="240" w:lineRule="auto"/>
              <w:ind w:firstLine="720"/>
              <w:rPr>
                <w:rFonts w:ascii="Times New Roman" w:hAnsi="Times New Roman" w:cs="Times New Roman"/>
                <w:bCs/>
                <w:iCs/>
                <w:sz w:val="24"/>
                <w:szCs w:val="24"/>
              </w:rPr>
            </w:pPr>
            <w:r w:rsidRPr="005A1843">
              <w:rPr>
                <w:rFonts w:ascii="Times New Roman" w:hAnsi="Times New Roman" w:cs="Times New Roman"/>
                <w:bCs/>
                <w:iCs/>
                <w:sz w:val="24"/>
                <w:szCs w:val="24"/>
              </w:rPr>
              <w:t xml:space="preserve">Чтение </w:t>
            </w:r>
          </w:p>
          <w:p w:rsidR="00E9093A" w:rsidRPr="005A1843" w:rsidRDefault="00E9093A" w:rsidP="00E9093A">
            <w:pPr>
              <w:spacing w:after="0" w:line="240" w:lineRule="auto"/>
              <w:ind w:firstLine="720"/>
              <w:rPr>
                <w:rFonts w:ascii="Times New Roman" w:hAnsi="Times New Roman" w:cs="Times New Roman"/>
                <w:bCs/>
                <w:iCs/>
                <w:sz w:val="24"/>
                <w:szCs w:val="24"/>
              </w:rPr>
            </w:pPr>
            <w:r w:rsidRPr="005A1843">
              <w:rPr>
                <w:rFonts w:ascii="Times New Roman" w:hAnsi="Times New Roman" w:cs="Times New Roman"/>
                <w:bCs/>
                <w:iCs/>
                <w:sz w:val="24"/>
                <w:szCs w:val="24"/>
              </w:rPr>
              <w:t xml:space="preserve">Постепенный переход от слогового к плавному осмысленному чтению целыми словами вслух, постепенное увеличение скорости чтения. Установка на нормальный для </w:t>
            </w:r>
            <w:proofErr w:type="gramStart"/>
            <w:r w:rsidRPr="005A1843">
              <w:rPr>
                <w:rFonts w:ascii="Times New Roman" w:hAnsi="Times New Roman" w:cs="Times New Roman"/>
                <w:bCs/>
                <w:iCs/>
                <w:sz w:val="24"/>
                <w:szCs w:val="24"/>
              </w:rPr>
              <w:t>читающего</w:t>
            </w:r>
            <w:proofErr w:type="gramEnd"/>
            <w:r w:rsidRPr="005A1843">
              <w:rPr>
                <w:rFonts w:ascii="Times New Roman" w:hAnsi="Times New Roman" w:cs="Times New Roman"/>
                <w:bCs/>
                <w:iCs/>
                <w:sz w:val="24"/>
                <w:szCs w:val="24"/>
              </w:rPr>
              <w:t xml:space="preserve"> темп беглости, позволяющий ему осознать те</w:t>
            </w:r>
            <w:r>
              <w:rPr>
                <w:rFonts w:ascii="Times New Roman" w:hAnsi="Times New Roman" w:cs="Times New Roman"/>
                <w:bCs/>
                <w:iCs/>
                <w:sz w:val="24"/>
                <w:szCs w:val="24"/>
              </w:rPr>
              <w:t xml:space="preserve">кст. Соблюдение орфоэпических </w:t>
            </w:r>
            <w:r w:rsidRPr="005A1843">
              <w:rPr>
                <w:rFonts w:ascii="Times New Roman" w:hAnsi="Times New Roman" w:cs="Times New Roman"/>
                <w:bCs/>
                <w:iCs/>
                <w:sz w:val="24"/>
                <w:szCs w:val="24"/>
              </w:rPr>
              <w:t>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E9093A" w:rsidRPr="005A1843" w:rsidRDefault="00E9093A" w:rsidP="00E9093A">
            <w:pPr>
              <w:spacing w:after="0" w:line="240" w:lineRule="auto"/>
              <w:ind w:firstLine="720"/>
              <w:rPr>
                <w:rFonts w:ascii="Times New Roman" w:hAnsi="Times New Roman" w:cs="Times New Roman"/>
                <w:bCs/>
                <w:iCs/>
                <w:sz w:val="24"/>
                <w:szCs w:val="24"/>
              </w:rPr>
            </w:pPr>
            <w:r w:rsidRPr="005A1843">
              <w:rPr>
                <w:rFonts w:ascii="Times New Roman" w:hAnsi="Times New Roman" w:cs="Times New Roman"/>
                <w:bCs/>
                <w:iCs/>
                <w:sz w:val="24"/>
                <w:szCs w:val="24"/>
              </w:rPr>
              <w:t>Чтение про себя</w:t>
            </w:r>
          </w:p>
          <w:p w:rsidR="00E9093A" w:rsidRPr="005A1843" w:rsidRDefault="00E9093A" w:rsidP="00E9093A">
            <w:pPr>
              <w:spacing w:after="0" w:line="240" w:lineRule="auto"/>
              <w:ind w:firstLine="720"/>
              <w:rPr>
                <w:rFonts w:ascii="Times New Roman" w:hAnsi="Times New Roman" w:cs="Times New Roman"/>
                <w:bCs/>
                <w:iCs/>
                <w:sz w:val="24"/>
                <w:szCs w:val="24"/>
              </w:rPr>
            </w:pPr>
            <w:proofErr w:type="gramStart"/>
            <w:r w:rsidRPr="005A1843">
              <w:rPr>
                <w:rFonts w:ascii="Times New Roman" w:hAnsi="Times New Roman" w:cs="Times New Roman"/>
                <w:bCs/>
                <w:iCs/>
                <w:sz w:val="24"/>
                <w:szCs w:val="24"/>
              </w:rPr>
              <w:t>Осознание смысла произведения при чтении про себя (доступных по объему и жанру произведений.</w:t>
            </w:r>
            <w:proofErr w:type="gramEnd"/>
            <w:r w:rsidRPr="005A1843">
              <w:rPr>
                <w:rFonts w:ascii="Times New Roman" w:hAnsi="Times New Roman" w:cs="Times New Roman"/>
                <w:bCs/>
                <w:iCs/>
                <w:sz w:val="24"/>
                <w:szCs w:val="24"/>
              </w:rPr>
              <w:t xml:space="preserve"> Определение вида чтени</w:t>
            </w:r>
            <w:proofErr w:type="gramStart"/>
            <w:r w:rsidRPr="005A1843">
              <w:rPr>
                <w:rFonts w:ascii="Times New Roman" w:hAnsi="Times New Roman" w:cs="Times New Roman"/>
                <w:bCs/>
                <w:iCs/>
                <w:sz w:val="24"/>
                <w:szCs w:val="24"/>
              </w:rPr>
              <w:t>я(</w:t>
            </w:r>
            <w:proofErr w:type="gramEnd"/>
            <w:r w:rsidRPr="005A1843">
              <w:rPr>
                <w:rFonts w:ascii="Times New Roman" w:hAnsi="Times New Roman" w:cs="Times New Roman"/>
                <w:bCs/>
                <w:iCs/>
                <w:sz w:val="24"/>
                <w:szCs w:val="24"/>
              </w:rPr>
              <w:t>изучающее, ознакомительное, просмотровое, выборочное). Умение находить в тексте необходимую информацию.</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bCs/>
                <w:iCs/>
                <w:sz w:val="24"/>
                <w:szCs w:val="24"/>
              </w:rPr>
              <w:t xml:space="preserve">Говорение </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 xml:space="preserve">Участие в диалоге при обсуждении произведения. Выражение личного отношения к </w:t>
            </w:r>
            <w:proofErr w:type="gramStart"/>
            <w:r w:rsidRPr="005A1843">
              <w:rPr>
                <w:rFonts w:ascii="Times New Roman" w:hAnsi="Times New Roman" w:cs="Times New Roman"/>
                <w:iCs/>
                <w:sz w:val="24"/>
                <w:szCs w:val="24"/>
              </w:rPr>
              <w:t>прослушанному</w:t>
            </w:r>
            <w:proofErr w:type="gramEnd"/>
            <w:r w:rsidRPr="005A1843">
              <w:rPr>
                <w:rFonts w:ascii="Times New Roman" w:hAnsi="Times New Roman" w:cs="Times New Roman"/>
                <w:iCs/>
                <w:sz w:val="24"/>
                <w:szCs w:val="24"/>
              </w:rPr>
              <w:t xml:space="preserve"> (прочитанному), аргументация своей позиции с привлечением текста произведения. Умение составить вопрос, отвечать на вопросы по содержанию </w:t>
            </w:r>
            <w:proofErr w:type="gramStart"/>
            <w:r w:rsidRPr="005A1843">
              <w:rPr>
                <w:rFonts w:ascii="Times New Roman" w:hAnsi="Times New Roman" w:cs="Times New Roman"/>
                <w:iCs/>
                <w:sz w:val="24"/>
                <w:szCs w:val="24"/>
              </w:rPr>
              <w:t>прочитанного</w:t>
            </w:r>
            <w:proofErr w:type="gramEnd"/>
            <w:r w:rsidRPr="005A1843">
              <w:rPr>
                <w:rFonts w:ascii="Times New Roman" w:hAnsi="Times New Roman" w:cs="Times New Roman"/>
                <w:iCs/>
                <w:sz w:val="24"/>
                <w:szCs w:val="24"/>
              </w:rPr>
              <w:t>. Пересказ текста: умение последовательно воспроизводить содержание рассказа или сказки; умение коротко пересказать текст в форме аннотирования с указанием темы, основного события и обобщенных сведений о герое (героях); умение пересказать эпизод или часть произведения свободно или в заданной учителем форме (кратко, полно и т.п.).</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 xml:space="preserve">Построение небольшого монологического высказывания: рассказ о своих </w:t>
            </w:r>
            <w:proofErr w:type="gramStart"/>
            <w:r w:rsidRPr="005A1843">
              <w:rPr>
                <w:rFonts w:ascii="Times New Roman" w:hAnsi="Times New Roman" w:cs="Times New Roman"/>
                <w:iCs/>
                <w:sz w:val="24"/>
                <w:szCs w:val="24"/>
              </w:rPr>
              <w:t>впечатлениях</w:t>
            </w:r>
            <w:proofErr w:type="gramEnd"/>
            <w:r w:rsidRPr="005A1843">
              <w:rPr>
                <w:rFonts w:ascii="Times New Roman" w:hAnsi="Times New Roman" w:cs="Times New Roman"/>
                <w:iCs/>
                <w:sz w:val="24"/>
                <w:szCs w:val="24"/>
              </w:rPr>
              <w:t xml:space="preserve"> о произведении (героях, событиях); устное сочинение повествовательного характера с элементами рассуждения, описания. Декламация произведений. Чтение наизусть: умение заучивать стихотворения с помощью иллюстраций и опорных слов, выразительно читать по книге или наизусть стихи и басни перед аудиторией (с предварительной самостоятельной подготовкой).</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 xml:space="preserve">Умение участвовать в литературных играх (викторины, </w:t>
            </w:r>
            <w:proofErr w:type="spellStart"/>
            <w:r w:rsidRPr="005A1843">
              <w:rPr>
                <w:rFonts w:ascii="Times New Roman" w:hAnsi="Times New Roman" w:cs="Times New Roman"/>
                <w:iCs/>
                <w:sz w:val="24"/>
                <w:szCs w:val="24"/>
              </w:rPr>
              <w:t>инсценирования</w:t>
            </w:r>
            <w:proofErr w:type="spellEnd"/>
            <w:r w:rsidRPr="005A1843">
              <w:rPr>
                <w:rFonts w:ascii="Times New Roman" w:hAnsi="Times New Roman" w:cs="Times New Roman"/>
                <w:iCs/>
                <w:sz w:val="24"/>
                <w:szCs w:val="24"/>
              </w:rPr>
              <w:t>, декламация и др.). Умение составлять простейшие задания для викторин (литературные загадки-задачи) по прочитанным книгам.</w:t>
            </w:r>
          </w:p>
          <w:p w:rsidR="00E9093A" w:rsidRPr="005A1843" w:rsidRDefault="00E9093A" w:rsidP="00E9093A">
            <w:pPr>
              <w:spacing w:after="0" w:line="240" w:lineRule="auto"/>
              <w:ind w:firstLine="720"/>
              <w:rPr>
                <w:rFonts w:ascii="Times New Roman" w:hAnsi="Times New Roman" w:cs="Times New Roman"/>
                <w:bCs/>
                <w:iCs/>
                <w:sz w:val="24"/>
                <w:szCs w:val="24"/>
              </w:rPr>
            </w:pPr>
            <w:r w:rsidRPr="005A1843">
              <w:rPr>
                <w:rFonts w:ascii="Times New Roman" w:hAnsi="Times New Roman" w:cs="Times New Roman"/>
                <w:bCs/>
                <w:iCs/>
                <w:sz w:val="24"/>
                <w:szCs w:val="24"/>
              </w:rPr>
              <w:t xml:space="preserve">Письмо </w:t>
            </w:r>
          </w:p>
          <w:p w:rsidR="00E9093A"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 xml:space="preserve">Создание небольших письменных ответов на поставленный вопрос по прочитанному (прослушанному) произведению (в том числе с использованием компьютера). </w:t>
            </w:r>
            <w:proofErr w:type="gramStart"/>
            <w:r w:rsidRPr="005A1843">
              <w:rPr>
                <w:rFonts w:ascii="Times New Roman" w:hAnsi="Times New Roman" w:cs="Times New Roman"/>
                <w:iCs/>
                <w:sz w:val="24"/>
                <w:szCs w:val="24"/>
              </w:rPr>
              <w:t>Нормы письменной речи: соответствия содержания заголовку (отражение темы, места действия, характера героев), использование в письменной речи выразительных средств языка (синонимов, антонимов, сравнения), в мини-сочинениях (повествование, описание, рассуждение), рассказ на заданную тему, отзыв</w:t>
            </w:r>
            <w:r>
              <w:rPr>
                <w:rFonts w:ascii="Times New Roman" w:hAnsi="Times New Roman" w:cs="Times New Roman"/>
                <w:iCs/>
                <w:sz w:val="24"/>
                <w:szCs w:val="24"/>
              </w:rPr>
              <w:t>.</w:t>
            </w:r>
            <w:proofErr w:type="gramEnd"/>
          </w:p>
          <w:p w:rsidR="00E9093A" w:rsidRPr="005A1843" w:rsidRDefault="00E9093A" w:rsidP="00E9093A">
            <w:pPr>
              <w:spacing w:after="0" w:line="240" w:lineRule="auto"/>
              <w:ind w:firstLine="720"/>
              <w:rPr>
                <w:rFonts w:ascii="Times New Roman" w:hAnsi="Times New Roman" w:cs="Times New Roman"/>
                <w:iCs/>
                <w:sz w:val="24"/>
                <w:szCs w:val="24"/>
              </w:rPr>
            </w:pPr>
          </w:p>
          <w:p w:rsidR="00E9093A" w:rsidRPr="005A1843" w:rsidRDefault="00E9093A" w:rsidP="00E9093A">
            <w:pPr>
              <w:spacing w:after="0" w:line="240" w:lineRule="auto"/>
              <w:ind w:firstLine="720"/>
              <w:jc w:val="center"/>
              <w:rPr>
                <w:rFonts w:ascii="Times New Roman" w:hAnsi="Times New Roman" w:cs="Times New Roman"/>
                <w:b/>
                <w:bCs/>
                <w:iCs/>
                <w:sz w:val="24"/>
                <w:szCs w:val="24"/>
              </w:rPr>
            </w:pPr>
            <w:r w:rsidRPr="005A1843">
              <w:rPr>
                <w:rFonts w:ascii="Times New Roman" w:hAnsi="Times New Roman" w:cs="Times New Roman"/>
                <w:b/>
                <w:bCs/>
                <w:iCs/>
                <w:sz w:val="24"/>
                <w:szCs w:val="24"/>
              </w:rPr>
              <w:t>Круг чтения и опыт читательской деятельности</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bCs/>
                <w:iCs/>
                <w:sz w:val="24"/>
                <w:szCs w:val="24"/>
              </w:rPr>
              <w:t xml:space="preserve">Круг чтения. </w:t>
            </w:r>
            <w:r w:rsidRPr="005A1843">
              <w:rPr>
                <w:rFonts w:ascii="Times New Roman" w:hAnsi="Times New Roman" w:cs="Times New Roman"/>
                <w:iCs/>
                <w:sz w:val="24"/>
                <w:szCs w:val="24"/>
              </w:rPr>
              <w:t>Произведения устного народного творчества разных народов России</w:t>
            </w:r>
          </w:p>
          <w:p w:rsidR="00E9093A" w:rsidRPr="005A1843" w:rsidRDefault="00E9093A" w:rsidP="00E9093A">
            <w:pPr>
              <w:spacing w:after="0" w:line="240" w:lineRule="auto"/>
              <w:ind w:firstLine="720"/>
              <w:rPr>
                <w:rFonts w:ascii="Times New Roman" w:hAnsi="Times New Roman" w:cs="Times New Roman"/>
                <w:iCs/>
                <w:sz w:val="24"/>
                <w:szCs w:val="24"/>
              </w:rPr>
            </w:pPr>
            <w:proofErr w:type="gramStart"/>
            <w:r w:rsidRPr="005A1843">
              <w:rPr>
                <w:rFonts w:ascii="Times New Roman" w:hAnsi="Times New Roman" w:cs="Times New Roman"/>
                <w:iCs/>
                <w:sz w:val="24"/>
                <w:szCs w:val="24"/>
              </w:rPr>
              <w:t xml:space="preserve">Произведения выдающихся представителей русской литературы (В.А.Жуковский, И.А.Крылов, А.С.Пушкин, М.Ю.Лермонтов, Ф.И. </w:t>
            </w:r>
            <w:r w:rsidRPr="005A1843">
              <w:rPr>
                <w:rFonts w:ascii="Times New Roman" w:hAnsi="Times New Roman" w:cs="Times New Roman"/>
                <w:iCs/>
                <w:sz w:val="24"/>
                <w:szCs w:val="24"/>
              </w:rPr>
              <w:lastRenderedPageBreak/>
              <w:t>Тютчев, А.А.Фет, Н.А.Некрасов, Л.Н.Толстой, А.П.Чехов, С.А.Есенин, В.В.Маяковский); классиков советской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младшими школьниками.</w:t>
            </w:r>
            <w:proofErr w:type="gramEnd"/>
            <w:r w:rsidRPr="005A1843">
              <w:rPr>
                <w:rFonts w:ascii="Times New Roman" w:hAnsi="Times New Roman" w:cs="Times New Roman"/>
                <w:iCs/>
                <w:sz w:val="24"/>
                <w:szCs w:val="24"/>
              </w:rPr>
              <w:t xml:space="preserve"> Научно-популярная, справочно-энциклопедическая литература. Детские периодические издания. Жанровое разнообразие предлагаемых к изучению произведений: малые фольклорные жанры, народная сказка; литературная сказка; рассказ; повесть; стихотворение; басня.</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Основные темы детского чтения: произведения о Родине, о природе, о труде, о детях, о взаимоотношениях людей, добре и зле; о приключениях и др.</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bCs/>
                <w:iCs/>
                <w:sz w:val="24"/>
                <w:szCs w:val="24"/>
              </w:rPr>
              <w:t>Первоначальное литературное образование</w:t>
            </w:r>
            <w:r w:rsidRPr="005A1843">
              <w:rPr>
                <w:rFonts w:ascii="Times New Roman" w:hAnsi="Times New Roman" w:cs="Times New Roman"/>
                <w:iCs/>
                <w:sz w:val="24"/>
                <w:szCs w:val="24"/>
              </w:rPr>
              <w:t xml:space="preserve">. Понимание содержания литературного произведения. Тема - (соотнесение произведения с темой детского чтения), главная мысль (идея). Умение выделить события (событие) или систему событий, составляющих основу художественного произведения, как первоначальная ступень в освоении сюжета, композиции произведения. Герои </w:t>
            </w:r>
            <w:proofErr w:type="spellStart"/>
            <w:r w:rsidRPr="005A1843">
              <w:rPr>
                <w:rFonts w:ascii="Times New Roman" w:hAnsi="Times New Roman" w:cs="Times New Roman"/>
                <w:iCs/>
                <w:sz w:val="24"/>
                <w:szCs w:val="24"/>
              </w:rPr>
              <w:t>произведения</w:t>
            </w:r>
            <w:proofErr w:type="gramStart"/>
            <w:r w:rsidRPr="005A1843">
              <w:rPr>
                <w:rFonts w:ascii="Times New Roman" w:hAnsi="Times New Roman" w:cs="Times New Roman"/>
                <w:iCs/>
                <w:sz w:val="24"/>
                <w:szCs w:val="24"/>
              </w:rPr>
              <w:t>,в</w:t>
            </w:r>
            <w:proofErr w:type="gramEnd"/>
            <w:r w:rsidRPr="005A1843">
              <w:rPr>
                <w:rFonts w:ascii="Times New Roman" w:hAnsi="Times New Roman" w:cs="Times New Roman"/>
                <w:iCs/>
                <w:sz w:val="24"/>
                <w:szCs w:val="24"/>
              </w:rPr>
              <w:t>осприятие</w:t>
            </w:r>
            <w:proofErr w:type="spellEnd"/>
            <w:r w:rsidRPr="005A1843">
              <w:rPr>
                <w:rFonts w:ascii="Times New Roman" w:hAnsi="Times New Roman" w:cs="Times New Roman"/>
                <w:iCs/>
                <w:sz w:val="24"/>
                <w:szCs w:val="24"/>
              </w:rPr>
              <w:t xml:space="preserve"> и понимание их эмоционально-нравственных переживаний. Характер героя, его поступки и их мотивы. Выделение языковых средств художественной выразительности (без использования терминологии): умение практически различать эмоционально-оценочные (образные) средства художественной речи.</w:t>
            </w:r>
          </w:p>
          <w:p w:rsidR="00E9093A" w:rsidRPr="005A1843" w:rsidRDefault="00E9093A" w:rsidP="00E9093A">
            <w:pPr>
              <w:spacing w:after="0" w:line="240" w:lineRule="auto"/>
              <w:ind w:firstLine="720"/>
              <w:rPr>
                <w:rFonts w:ascii="Times New Roman" w:hAnsi="Times New Roman" w:cs="Times New Roman"/>
                <w:iCs/>
                <w:sz w:val="24"/>
                <w:szCs w:val="24"/>
              </w:rPr>
            </w:pPr>
            <w:proofErr w:type="gramStart"/>
            <w:r w:rsidRPr="005A1843">
              <w:rPr>
                <w:rFonts w:ascii="Times New Roman" w:hAnsi="Times New Roman" w:cs="Times New Roman"/>
                <w:iCs/>
                <w:sz w:val="24"/>
                <w:szCs w:val="24"/>
              </w:rPr>
              <w:t>Различение жанров произведений: малые фольклорные и литературные формы (сказка, басня, стихотворение, рассказ, повесть, статья) на основе сравнения персонажей, структуры произведений, языка.</w:t>
            </w:r>
            <w:proofErr w:type="gramEnd"/>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Связь произведений литературы с другими видами искусств: оценка иллюстраций к произведениям, сопоставление произведений художественной литературы и произведений живописи, музыки.</w:t>
            </w:r>
          </w:p>
          <w:p w:rsidR="00E9093A" w:rsidRPr="005A1843"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bCs/>
                <w:iCs/>
                <w:sz w:val="24"/>
                <w:szCs w:val="24"/>
              </w:rPr>
              <w:t xml:space="preserve">Формирование умений читательской деятельности. </w:t>
            </w:r>
            <w:proofErr w:type="gramStart"/>
            <w:r w:rsidRPr="005A1843">
              <w:rPr>
                <w:rFonts w:ascii="Times New Roman" w:hAnsi="Times New Roman" w:cs="Times New Roman"/>
                <w:iCs/>
                <w:sz w:val="24"/>
                <w:szCs w:val="24"/>
              </w:rPr>
              <w:t>Умение различать типы книг (изданий): книгу-произведение, книгу-сборник, собрание сочинений, периодическую печать, справочные издания (справочники, энциклопедии).</w:t>
            </w:r>
            <w:proofErr w:type="gramEnd"/>
            <w:r w:rsidRPr="005A1843">
              <w:rPr>
                <w:rFonts w:ascii="Times New Roman" w:hAnsi="Times New Roman" w:cs="Times New Roman"/>
                <w:iCs/>
                <w:sz w:val="24"/>
                <w:szCs w:val="24"/>
              </w:rPr>
              <w:t xml:space="preserve"> Различать виды информации (научная, художественная), опираясь на внешние показатели книги, ее справочно-иллюстративный материал. </w:t>
            </w:r>
            <w:proofErr w:type="gramStart"/>
            <w:r w:rsidRPr="005A1843">
              <w:rPr>
                <w:rFonts w:ascii="Times New Roman" w:hAnsi="Times New Roman" w:cs="Times New Roman"/>
                <w:iCs/>
                <w:sz w:val="24"/>
                <w:szCs w:val="24"/>
              </w:rPr>
              <w:t>Пользоваться выходными данными (автор, заглавие, подзаголовок), оглавлением, аннотацией, предисловием, послесловием, иллюстрациями для выбора и чтения книг.</w:t>
            </w:r>
            <w:proofErr w:type="gramEnd"/>
          </w:p>
          <w:p w:rsidR="00E9093A" w:rsidRPr="005A1843" w:rsidRDefault="00E9093A" w:rsidP="00E9093A">
            <w:pPr>
              <w:spacing w:after="0" w:line="240" w:lineRule="auto"/>
              <w:ind w:firstLine="720"/>
              <w:rPr>
                <w:rFonts w:ascii="Times New Roman" w:hAnsi="Times New Roman" w:cs="Times New Roman"/>
                <w:iCs/>
                <w:sz w:val="24"/>
                <w:szCs w:val="24"/>
              </w:rPr>
            </w:pPr>
            <w:proofErr w:type="gramStart"/>
            <w:r w:rsidRPr="005A1843">
              <w:rPr>
                <w:rFonts w:ascii="Times New Roman" w:hAnsi="Times New Roman" w:cs="Times New Roman"/>
                <w:iCs/>
                <w:sz w:val="24"/>
                <w:szCs w:val="24"/>
              </w:rPr>
              <w:t>Литературный материал представлен по этапам обучения следующим образом: 1-2 год обучения – фольклор (малые фольклорные формы, сказки); отечественная литература (сказки, стихотворения, рассказы); 3-4 год обучения – фольклор, литературная сказка; отечественная и зарубежная художественная и научно-познавательная литература XIX-XX веков (рассказы, стихотворения, повести); приключенческая, историческая, справочная книга, энциклопедии.</w:t>
            </w:r>
            <w:proofErr w:type="gramEnd"/>
          </w:p>
          <w:p w:rsidR="00E9093A" w:rsidRDefault="00E9093A" w:rsidP="00E9093A">
            <w:pPr>
              <w:spacing w:after="0" w:line="240" w:lineRule="auto"/>
              <w:ind w:firstLine="720"/>
              <w:rPr>
                <w:rFonts w:ascii="Times New Roman" w:hAnsi="Times New Roman" w:cs="Times New Roman"/>
                <w:iCs/>
                <w:sz w:val="24"/>
                <w:szCs w:val="24"/>
              </w:rPr>
            </w:pPr>
            <w:r w:rsidRPr="005A1843">
              <w:rPr>
                <w:rFonts w:ascii="Times New Roman" w:hAnsi="Times New Roman" w:cs="Times New Roman"/>
                <w:iCs/>
                <w:sz w:val="24"/>
                <w:szCs w:val="24"/>
              </w:rPr>
              <w:t>Пользоваться справочными источниками при чтении с целью уточнения значения слов, получения сведений о событиях, фактах, людях. Осуществлять выбор книг на основе рекомендованного списка, картотеки, открытого доступа к детским книгам в библиотеке</w:t>
            </w:r>
          </w:p>
          <w:p w:rsidR="00B6038A" w:rsidRDefault="00B6038A" w:rsidP="00B6038A">
            <w:pPr>
              <w:shd w:val="clear" w:color="auto" w:fill="FFFFFF"/>
              <w:spacing w:after="0" w:line="240" w:lineRule="auto"/>
              <w:ind w:right="-391"/>
              <w:jc w:val="both"/>
              <w:rPr>
                <w:rFonts w:ascii="Times New Roman" w:eastAsia="Times New Roman" w:hAnsi="Times New Roman" w:cs="Times New Roman"/>
                <w:sz w:val="24"/>
                <w:szCs w:val="24"/>
              </w:rPr>
            </w:pPr>
          </w:p>
          <w:p w:rsidR="002A2CFE" w:rsidRPr="00EF2C5A" w:rsidRDefault="002A2CFE" w:rsidP="002A2CFE">
            <w:pPr>
              <w:shd w:val="clear" w:color="auto" w:fill="FFFFFF"/>
              <w:spacing w:after="0" w:line="240" w:lineRule="auto"/>
              <w:ind w:right="-391"/>
              <w:jc w:val="center"/>
              <w:rPr>
                <w:rFonts w:ascii="Times New Roman" w:eastAsia="Times New Roman" w:hAnsi="Times New Roman" w:cs="Times New Roman"/>
                <w:sz w:val="24"/>
                <w:szCs w:val="24"/>
              </w:rPr>
            </w:pPr>
            <w:r w:rsidRPr="002A2CFE">
              <w:rPr>
                <w:rFonts w:ascii="Times New Roman" w:hAnsi="Times New Roman" w:cs="Times New Roman"/>
                <w:b/>
                <w:sz w:val="24"/>
                <w:szCs w:val="24"/>
              </w:rPr>
              <w:t>Календарно-тематическое планирование по литературному чтению для 3 класса (68 ч)</w:t>
            </w:r>
          </w:p>
          <w:p w:rsidR="004D5B6A" w:rsidRPr="000B777B" w:rsidRDefault="004D5B6A" w:rsidP="00314E4A">
            <w:pPr>
              <w:tabs>
                <w:tab w:val="left" w:pos="3458"/>
              </w:tabs>
              <w:spacing w:after="0" w:line="240" w:lineRule="auto"/>
              <w:jc w:val="both"/>
              <w:rPr>
                <w:rFonts w:ascii="Times New Roman" w:hAnsi="Times New Roman" w:cs="Times New Roman"/>
                <w:b/>
              </w:rPr>
            </w:pPr>
          </w:p>
        </w:tc>
      </w:tr>
    </w:tbl>
    <w:p w:rsidR="00383E6C" w:rsidRDefault="00383E6C" w:rsidP="00383E6C">
      <w:pPr>
        <w:pStyle w:val="a5"/>
        <w:rPr>
          <w:rFonts w:ascii="Times New Roman" w:hAnsi="Times New Roman"/>
          <w:sz w:val="24"/>
          <w:szCs w:val="24"/>
        </w:rPr>
      </w:pPr>
    </w:p>
    <w:p w:rsidR="003820B5" w:rsidRDefault="003820B5" w:rsidP="00383E6C">
      <w:pPr>
        <w:pStyle w:val="a5"/>
        <w:rPr>
          <w:rFonts w:ascii="Times New Roman" w:hAnsi="Times New Roman"/>
          <w:sz w:val="24"/>
          <w:szCs w:val="24"/>
        </w:rPr>
      </w:pPr>
    </w:p>
    <w:p w:rsidR="003820B5" w:rsidRDefault="003820B5" w:rsidP="00383E6C">
      <w:pPr>
        <w:pStyle w:val="a5"/>
        <w:rPr>
          <w:rFonts w:ascii="Times New Roman" w:hAnsi="Times New Roman"/>
          <w:sz w:val="24"/>
          <w:szCs w:val="24"/>
        </w:rPr>
      </w:pPr>
    </w:p>
    <w:tbl>
      <w:tblPr>
        <w:tblStyle w:val="a6"/>
        <w:tblW w:w="15006" w:type="dxa"/>
        <w:tblLayout w:type="fixed"/>
        <w:tblLook w:val="04A0"/>
      </w:tblPr>
      <w:tblGrid>
        <w:gridCol w:w="622"/>
        <w:gridCol w:w="40"/>
        <w:gridCol w:w="1559"/>
        <w:gridCol w:w="2130"/>
        <w:gridCol w:w="417"/>
        <w:gridCol w:w="2699"/>
        <w:gridCol w:w="509"/>
        <w:gridCol w:w="1619"/>
        <w:gridCol w:w="411"/>
        <w:gridCol w:w="2989"/>
        <w:gridCol w:w="1002"/>
        <w:gridCol w:w="994"/>
        <w:gridCol w:w="15"/>
      </w:tblGrid>
      <w:tr w:rsidR="003820B5" w:rsidRPr="00DB2B42" w:rsidTr="004C2379">
        <w:trPr>
          <w:gridAfter w:val="1"/>
          <w:wAfter w:w="15" w:type="dxa"/>
        </w:trPr>
        <w:tc>
          <w:tcPr>
            <w:tcW w:w="623" w:type="dxa"/>
          </w:tcPr>
          <w:p w:rsidR="003820B5" w:rsidRPr="00DB2B42" w:rsidRDefault="003820B5" w:rsidP="00F40CAD">
            <w:pPr>
              <w:pStyle w:val="a5"/>
              <w:jc w:val="center"/>
              <w:rPr>
                <w:rFonts w:ascii="Times New Roman" w:hAnsi="Times New Roman"/>
                <w:b/>
                <w:sz w:val="24"/>
                <w:szCs w:val="24"/>
              </w:rPr>
            </w:pPr>
            <w:r w:rsidRPr="00DB2B42">
              <w:rPr>
                <w:rFonts w:ascii="Times New Roman" w:hAnsi="Times New Roman"/>
                <w:b/>
                <w:sz w:val="24"/>
                <w:szCs w:val="24"/>
              </w:rPr>
              <w:lastRenderedPageBreak/>
              <w:t xml:space="preserve">№ </w:t>
            </w:r>
            <w:proofErr w:type="spellStart"/>
            <w:r w:rsidRPr="00DB2B42">
              <w:rPr>
                <w:rFonts w:ascii="Times New Roman" w:hAnsi="Times New Roman"/>
                <w:b/>
                <w:sz w:val="24"/>
                <w:szCs w:val="24"/>
              </w:rPr>
              <w:t>п\</w:t>
            </w:r>
            <w:proofErr w:type="gramStart"/>
            <w:r w:rsidRPr="00DB2B42">
              <w:rPr>
                <w:rFonts w:ascii="Times New Roman" w:hAnsi="Times New Roman"/>
                <w:b/>
                <w:sz w:val="24"/>
                <w:szCs w:val="24"/>
              </w:rPr>
              <w:t>п</w:t>
            </w:r>
            <w:proofErr w:type="spellEnd"/>
            <w:proofErr w:type="gramEnd"/>
          </w:p>
        </w:tc>
        <w:tc>
          <w:tcPr>
            <w:tcW w:w="1599" w:type="dxa"/>
            <w:gridSpan w:val="2"/>
          </w:tcPr>
          <w:p w:rsidR="003820B5" w:rsidRPr="00DB2B42" w:rsidRDefault="003820B5" w:rsidP="00F40CAD">
            <w:pPr>
              <w:pStyle w:val="a5"/>
              <w:jc w:val="center"/>
              <w:rPr>
                <w:rFonts w:ascii="Times New Roman" w:hAnsi="Times New Roman"/>
                <w:b/>
                <w:sz w:val="24"/>
                <w:szCs w:val="24"/>
              </w:rPr>
            </w:pPr>
            <w:r w:rsidRPr="00DB2B42">
              <w:rPr>
                <w:rFonts w:ascii="Times New Roman" w:hAnsi="Times New Roman"/>
                <w:b/>
                <w:sz w:val="24"/>
                <w:szCs w:val="24"/>
              </w:rPr>
              <w:t>Тема</w:t>
            </w:r>
          </w:p>
        </w:tc>
        <w:tc>
          <w:tcPr>
            <w:tcW w:w="7375" w:type="dxa"/>
            <w:gridSpan w:val="5"/>
          </w:tcPr>
          <w:p w:rsidR="003820B5" w:rsidRPr="00DB2B42" w:rsidRDefault="003820B5" w:rsidP="00F40CAD">
            <w:pPr>
              <w:pStyle w:val="a5"/>
              <w:jc w:val="center"/>
              <w:rPr>
                <w:rFonts w:ascii="Times New Roman" w:hAnsi="Times New Roman"/>
                <w:b/>
                <w:sz w:val="24"/>
                <w:szCs w:val="24"/>
              </w:rPr>
            </w:pPr>
            <w:r w:rsidRPr="00DB2B42">
              <w:rPr>
                <w:rFonts w:ascii="Times New Roman" w:hAnsi="Times New Roman"/>
                <w:b/>
                <w:sz w:val="24"/>
                <w:szCs w:val="24"/>
              </w:rPr>
              <w:t>Планируемые результаты</w:t>
            </w:r>
          </w:p>
        </w:tc>
        <w:tc>
          <w:tcPr>
            <w:tcW w:w="3401" w:type="dxa"/>
            <w:gridSpan w:val="2"/>
          </w:tcPr>
          <w:p w:rsidR="003820B5" w:rsidRPr="00DB2B42" w:rsidRDefault="003820B5" w:rsidP="00F40CAD">
            <w:pPr>
              <w:pStyle w:val="a5"/>
              <w:jc w:val="center"/>
              <w:rPr>
                <w:rFonts w:ascii="Times New Roman" w:hAnsi="Times New Roman"/>
                <w:b/>
                <w:sz w:val="24"/>
                <w:szCs w:val="24"/>
              </w:rPr>
            </w:pPr>
            <w:r w:rsidRPr="00DB2B42">
              <w:rPr>
                <w:rFonts w:ascii="Times New Roman" w:hAnsi="Times New Roman"/>
                <w:b/>
                <w:sz w:val="24"/>
                <w:szCs w:val="24"/>
              </w:rPr>
              <w:t>Содержание урока</w:t>
            </w:r>
          </w:p>
          <w:p w:rsidR="003820B5" w:rsidRPr="00DB2B42" w:rsidRDefault="003820B5" w:rsidP="00F40CAD">
            <w:pPr>
              <w:pStyle w:val="a5"/>
              <w:jc w:val="center"/>
              <w:rPr>
                <w:rFonts w:ascii="Times New Roman" w:hAnsi="Times New Roman"/>
                <w:b/>
                <w:sz w:val="24"/>
                <w:szCs w:val="24"/>
              </w:rPr>
            </w:pPr>
          </w:p>
        </w:tc>
        <w:tc>
          <w:tcPr>
            <w:tcW w:w="1993" w:type="dxa"/>
            <w:gridSpan w:val="2"/>
          </w:tcPr>
          <w:p w:rsidR="003820B5" w:rsidRPr="00DB2B42" w:rsidRDefault="003820B5" w:rsidP="00F40CAD">
            <w:pPr>
              <w:pStyle w:val="a5"/>
              <w:jc w:val="center"/>
              <w:rPr>
                <w:rFonts w:ascii="Times New Roman" w:hAnsi="Times New Roman"/>
                <w:b/>
                <w:sz w:val="24"/>
                <w:szCs w:val="24"/>
              </w:rPr>
            </w:pPr>
            <w:r w:rsidRPr="00DB2B42">
              <w:rPr>
                <w:rFonts w:ascii="Times New Roman" w:hAnsi="Times New Roman"/>
                <w:b/>
                <w:sz w:val="24"/>
                <w:szCs w:val="24"/>
              </w:rPr>
              <w:t>Дата</w:t>
            </w:r>
          </w:p>
        </w:tc>
      </w:tr>
      <w:tr w:rsidR="003820B5" w:rsidRPr="00DB2B42" w:rsidTr="004C2379">
        <w:trPr>
          <w:gridAfter w:val="1"/>
          <w:wAfter w:w="15" w:type="dxa"/>
        </w:trPr>
        <w:tc>
          <w:tcPr>
            <w:tcW w:w="623" w:type="dxa"/>
          </w:tcPr>
          <w:p w:rsidR="003820B5" w:rsidRPr="00DB2B42" w:rsidRDefault="003820B5" w:rsidP="00F40CAD">
            <w:pPr>
              <w:rPr>
                <w:rFonts w:ascii="Times New Roman" w:hAnsi="Times New Roman" w:cs="Times New Roman"/>
                <w:b/>
                <w:sz w:val="24"/>
                <w:szCs w:val="24"/>
              </w:rPr>
            </w:pPr>
          </w:p>
        </w:tc>
        <w:tc>
          <w:tcPr>
            <w:tcW w:w="1599" w:type="dxa"/>
            <w:gridSpan w:val="2"/>
          </w:tcPr>
          <w:p w:rsidR="003820B5" w:rsidRPr="00DB2B42" w:rsidRDefault="003820B5" w:rsidP="00F40CAD">
            <w:pPr>
              <w:rPr>
                <w:rFonts w:ascii="Times New Roman" w:hAnsi="Times New Roman" w:cs="Times New Roman"/>
                <w:b/>
                <w:sz w:val="24"/>
                <w:szCs w:val="24"/>
              </w:rPr>
            </w:pPr>
          </w:p>
        </w:tc>
        <w:tc>
          <w:tcPr>
            <w:tcW w:w="2130" w:type="dxa"/>
          </w:tcPr>
          <w:p w:rsidR="003820B5" w:rsidRPr="00DB2B42" w:rsidRDefault="003820B5" w:rsidP="00F40CAD">
            <w:pPr>
              <w:pStyle w:val="a5"/>
              <w:jc w:val="center"/>
              <w:rPr>
                <w:rFonts w:ascii="Times New Roman" w:hAnsi="Times New Roman"/>
                <w:b/>
                <w:sz w:val="24"/>
                <w:szCs w:val="24"/>
              </w:rPr>
            </w:pPr>
            <w:r w:rsidRPr="00DB2B42">
              <w:rPr>
                <w:rFonts w:ascii="Times New Roman" w:hAnsi="Times New Roman"/>
                <w:b/>
                <w:sz w:val="24"/>
                <w:szCs w:val="24"/>
              </w:rPr>
              <w:t>Личностные</w:t>
            </w:r>
          </w:p>
        </w:tc>
        <w:tc>
          <w:tcPr>
            <w:tcW w:w="3117" w:type="dxa"/>
            <w:gridSpan w:val="2"/>
          </w:tcPr>
          <w:p w:rsidR="003820B5" w:rsidRPr="00DB2B42" w:rsidRDefault="003820B5" w:rsidP="00F40CAD">
            <w:pPr>
              <w:pStyle w:val="a5"/>
              <w:jc w:val="center"/>
              <w:rPr>
                <w:rFonts w:ascii="Times New Roman" w:hAnsi="Times New Roman"/>
                <w:b/>
                <w:sz w:val="24"/>
                <w:szCs w:val="24"/>
              </w:rPr>
            </w:pPr>
            <w:proofErr w:type="spellStart"/>
            <w:r w:rsidRPr="00DB2B42">
              <w:rPr>
                <w:rFonts w:ascii="Times New Roman" w:hAnsi="Times New Roman"/>
                <w:b/>
                <w:sz w:val="24"/>
                <w:szCs w:val="24"/>
              </w:rPr>
              <w:t>Метапредметные</w:t>
            </w:r>
            <w:proofErr w:type="spellEnd"/>
          </w:p>
        </w:tc>
        <w:tc>
          <w:tcPr>
            <w:tcW w:w="2128" w:type="dxa"/>
            <w:gridSpan w:val="2"/>
          </w:tcPr>
          <w:p w:rsidR="003820B5" w:rsidRPr="00DB2B42" w:rsidRDefault="003820B5" w:rsidP="00F40CAD">
            <w:pPr>
              <w:pStyle w:val="a5"/>
              <w:jc w:val="center"/>
              <w:rPr>
                <w:rFonts w:ascii="Times New Roman" w:hAnsi="Times New Roman"/>
                <w:b/>
                <w:sz w:val="24"/>
                <w:szCs w:val="24"/>
              </w:rPr>
            </w:pPr>
            <w:r w:rsidRPr="00DB2B42">
              <w:rPr>
                <w:rFonts w:ascii="Times New Roman" w:hAnsi="Times New Roman"/>
                <w:b/>
                <w:sz w:val="24"/>
                <w:szCs w:val="24"/>
              </w:rPr>
              <w:t>Предметные</w:t>
            </w:r>
          </w:p>
        </w:tc>
        <w:tc>
          <w:tcPr>
            <w:tcW w:w="3401" w:type="dxa"/>
            <w:gridSpan w:val="2"/>
          </w:tcPr>
          <w:p w:rsidR="003820B5" w:rsidRPr="00DB2B42" w:rsidRDefault="003820B5" w:rsidP="00F40CAD">
            <w:pPr>
              <w:rPr>
                <w:rFonts w:ascii="Times New Roman" w:hAnsi="Times New Roman" w:cs="Times New Roman"/>
                <w:b/>
                <w:sz w:val="24"/>
                <w:szCs w:val="24"/>
              </w:rPr>
            </w:pPr>
          </w:p>
        </w:tc>
        <w:tc>
          <w:tcPr>
            <w:tcW w:w="999" w:type="dxa"/>
          </w:tcPr>
          <w:p w:rsidR="003820B5" w:rsidRPr="00DB2B42" w:rsidRDefault="003820B5" w:rsidP="00F40CAD">
            <w:pPr>
              <w:rPr>
                <w:rFonts w:ascii="Times New Roman" w:hAnsi="Times New Roman" w:cs="Times New Roman"/>
                <w:b/>
                <w:sz w:val="24"/>
                <w:szCs w:val="24"/>
              </w:rPr>
            </w:pPr>
            <w:r w:rsidRPr="00DB2B42">
              <w:rPr>
                <w:rFonts w:ascii="Times New Roman" w:hAnsi="Times New Roman" w:cs="Times New Roman"/>
                <w:b/>
                <w:sz w:val="24"/>
                <w:szCs w:val="24"/>
              </w:rPr>
              <w:t>план</w:t>
            </w:r>
          </w:p>
        </w:tc>
        <w:tc>
          <w:tcPr>
            <w:tcW w:w="994" w:type="dxa"/>
          </w:tcPr>
          <w:p w:rsidR="003820B5" w:rsidRPr="00DB2B42" w:rsidRDefault="003820B5" w:rsidP="00F40CAD">
            <w:pPr>
              <w:rPr>
                <w:rFonts w:ascii="Times New Roman" w:hAnsi="Times New Roman" w:cs="Times New Roman"/>
                <w:b/>
                <w:sz w:val="24"/>
                <w:szCs w:val="24"/>
              </w:rPr>
            </w:pPr>
            <w:r w:rsidRPr="00DB2B42">
              <w:rPr>
                <w:rFonts w:ascii="Times New Roman" w:hAnsi="Times New Roman" w:cs="Times New Roman"/>
                <w:b/>
                <w:sz w:val="24"/>
                <w:szCs w:val="24"/>
              </w:rPr>
              <w:t>факт</w:t>
            </w:r>
          </w:p>
        </w:tc>
      </w:tr>
      <w:tr w:rsidR="003820B5" w:rsidRPr="00DB2B42" w:rsidTr="004C2379">
        <w:trPr>
          <w:gridAfter w:val="1"/>
          <w:wAfter w:w="15" w:type="dxa"/>
          <w:trHeight w:val="1656"/>
        </w:trPr>
        <w:tc>
          <w:tcPr>
            <w:tcW w:w="623" w:type="dxa"/>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1</w:t>
            </w:r>
          </w:p>
          <w:p w:rsidR="003820B5" w:rsidRPr="00DB2B42" w:rsidRDefault="003820B5" w:rsidP="00F40CAD">
            <w:pPr>
              <w:rPr>
                <w:rFonts w:ascii="Times New Roman" w:hAnsi="Times New Roman" w:cs="Times New Roman"/>
                <w:sz w:val="24"/>
                <w:szCs w:val="24"/>
              </w:rPr>
            </w:pPr>
          </w:p>
        </w:tc>
        <w:tc>
          <w:tcPr>
            <w:tcW w:w="1599" w:type="dxa"/>
            <w:gridSpan w:val="2"/>
          </w:tcPr>
          <w:p w:rsidR="00EB78AF"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Самое великое чудо на свете (2)</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Знакомство  с названием раздела.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Рукописные книги Древней Руси</w:t>
            </w:r>
          </w:p>
        </w:tc>
        <w:tc>
          <w:tcPr>
            <w:tcW w:w="2130" w:type="dxa"/>
            <w:vMerge w:val="restart"/>
          </w:tcPr>
          <w:p w:rsidR="003820B5" w:rsidRPr="00DB2B42" w:rsidRDefault="003820B5" w:rsidP="00F40CAD">
            <w:pPr>
              <w:pStyle w:val="a5"/>
              <w:rPr>
                <w:rFonts w:ascii="Times New Roman" w:hAnsi="Times New Roman"/>
                <w:sz w:val="24"/>
                <w:szCs w:val="24"/>
              </w:rPr>
            </w:pPr>
            <w:r w:rsidRPr="00DB2B42">
              <w:rPr>
                <w:rFonts w:ascii="Times New Roman" w:hAnsi="Times New Roman"/>
                <w:sz w:val="24"/>
                <w:szCs w:val="24"/>
              </w:rPr>
              <w:t>формирование чувства гордости за свою Родину, её исто</w:t>
            </w:r>
            <w:r w:rsidRPr="00DB2B42">
              <w:rPr>
                <w:rFonts w:ascii="Times New Roman" w:hAnsi="Times New Roman"/>
                <w:sz w:val="24"/>
                <w:szCs w:val="24"/>
              </w:rPr>
              <w:softHyphen/>
              <w:t xml:space="preserve">рию, российский народ, становление </w:t>
            </w:r>
            <w:proofErr w:type="gramStart"/>
            <w:r w:rsidRPr="00DB2B42">
              <w:rPr>
                <w:rFonts w:ascii="Times New Roman" w:hAnsi="Times New Roman"/>
                <w:sz w:val="24"/>
                <w:szCs w:val="24"/>
              </w:rPr>
              <w:t>гуманистических</w:t>
            </w:r>
            <w:proofErr w:type="gramEnd"/>
            <w:r w:rsidRPr="00DB2B42">
              <w:rPr>
                <w:rFonts w:ascii="Times New Roman" w:hAnsi="Times New Roman"/>
                <w:sz w:val="24"/>
                <w:szCs w:val="24"/>
              </w:rPr>
              <w:t xml:space="preserve"> и де</w:t>
            </w:r>
            <w:r w:rsidRPr="00DB2B42">
              <w:rPr>
                <w:rFonts w:ascii="Times New Roman" w:hAnsi="Times New Roman"/>
                <w:sz w:val="24"/>
                <w:szCs w:val="24"/>
              </w:rPr>
              <w:softHyphen/>
              <w:t>мократических ценностных ориентации многонационального российского общества;</w:t>
            </w:r>
          </w:p>
        </w:tc>
        <w:tc>
          <w:tcPr>
            <w:tcW w:w="3117" w:type="dxa"/>
            <w:gridSpan w:val="2"/>
            <w:vMerge w:val="restart"/>
          </w:tcPr>
          <w:p w:rsidR="003820B5" w:rsidRPr="00DB2B42" w:rsidRDefault="003820B5" w:rsidP="00F40CAD">
            <w:pPr>
              <w:pStyle w:val="a5"/>
              <w:rPr>
                <w:rFonts w:ascii="Times New Roman" w:hAnsi="Times New Roman"/>
                <w:sz w:val="24"/>
                <w:szCs w:val="24"/>
              </w:rPr>
            </w:pPr>
            <w:proofErr w:type="gramStart"/>
            <w:r w:rsidRPr="00DB2B42">
              <w:rPr>
                <w:rFonts w:ascii="Times New Roman" w:hAnsi="Times New Roman"/>
                <w:sz w:val="24"/>
                <w:szCs w:val="24"/>
                <w:shd w:val="clear" w:color="auto" w:fill="FFFFFF"/>
              </w:rPr>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самостоятельно формулировать тему и цели урока;</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вычитывать все виды текстовой информации</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пользоваться разными видами чтения: изучающим, просмотровым, ознакомительным;</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оформлять свои мысли в устной и письменной форме с учётом речевой ситуации;</w:t>
            </w:r>
            <w:r w:rsidRPr="00DB2B42">
              <w:rPr>
                <w:rFonts w:ascii="Times New Roman" w:hAnsi="Times New Roman"/>
                <w:sz w:val="24"/>
                <w:szCs w:val="24"/>
              </w:rPr>
              <w:br/>
            </w:r>
            <w:r w:rsidRPr="00DB2B42">
              <w:rPr>
                <w:rFonts w:ascii="Times New Roman" w:hAnsi="Times New Roman"/>
                <w:sz w:val="24"/>
                <w:szCs w:val="24"/>
                <w:shd w:val="clear" w:color="auto" w:fill="FFFFFF"/>
              </w:rPr>
              <w:t>адекватно использовать речевые средства для решения различных коммуникативных задач;</w:t>
            </w:r>
            <w:proofErr w:type="gramEnd"/>
          </w:p>
        </w:tc>
        <w:tc>
          <w:tcPr>
            <w:tcW w:w="2128" w:type="dxa"/>
            <w:gridSpan w:val="2"/>
            <w:vMerge w:val="restart"/>
          </w:tcPr>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понимание литературы как явления национальной и ми</w:t>
            </w:r>
            <w:r w:rsidRPr="00DB2B42">
              <w:rPr>
                <w:rFonts w:ascii="Times New Roman" w:hAnsi="Times New Roman" w:cs="Times New Roman"/>
                <w:sz w:val="24"/>
                <w:szCs w:val="24"/>
              </w:rPr>
              <w:softHyphen/>
              <w:t>ровой культуры, средства сохранения и передачи нравственных ценностей и традиций;</w:t>
            </w:r>
          </w:p>
          <w:p w:rsidR="003820B5" w:rsidRPr="00DB2B42" w:rsidRDefault="003820B5" w:rsidP="00F40CAD">
            <w:pPr>
              <w:pStyle w:val="a5"/>
              <w:rPr>
                <w:rFonts w:ascii="Times New Roman" w:hAnsi="Times New Roman"/>
                <w:sz w:val="24"/>
                <w:szCs w:val="24"/>
              </w:rPr>
            </w:pPr>
            <w:r w:rsidRPr="00DB2B42">
              <w:rPr>
                <w:rFonts w:ascii="Times New Roman" w:hAnsi="Times New Roman"/>
                <w:sz w:val="24"/>
                <w:szCs w:val="24"/>
              </w:rPr>
              <w:t xml:space="preserve"> осознание значимости чтения для личного развития;</w:t>
            </w:r>
          </w:p>
        </w:tc>
        <w:tc>
          <w:tcPr>
            <w:tcW w:w="3401" w:type="dxa"/>
            <w:gridSpan w:val="2"/>
            <w:vMerge w:val="restart"/>
          </w:tcPr>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 xml:space="preserve">Прогнозировать содержание раздела. Планировать работу по теме, используя условные обозначения. </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Читать те</w:t>
            </w:r>
            <w:proofErr w:type="gramStart"/>
            <w:r w:rsidRPr="00DB2B42">
              <w:rPr>
                <w:rFonts w:ascii="Times New Roman" w:hAnsi="Times New Roman" w:cs="Times New Roman"/>
                <w:sz w:val="20"/>
                <w:szCs w:val="20"/>
              </w:rPr>
              <w:t>кст всл</w:t>
            </w:r>
            <w:proofErr w:type="gramEnd"/>
            <w:r w:rsidRPr="00DB2B42">
              <w:rPr>
                <w:rFonts w:ascii="Times New Roman" w:hAnsi="Times New Roman" w:cs="Times New Roman"/>
                <w:sz w:val="20"/>
                <w:szCs w:val="20"/>
              </w:rPr>
              <w:t xml:space="preserve">ух целыми словами, интонационно объединяя их в словосочетания, увеличивать темп чтения при повторном чтении текста, выборочно читать текст про себя, отвечать на вопросы. </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 xml:space="preserve">Находить необходимую информацию в книге. Обобщать полученную информацию по истории создания книги. </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 xml:space="preserve">Осмыслить значение книги для прошлого, настоящего и будущего. </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 xml:space="preserve">Находить книгу в школьной библиотеке, пользуясь тематическим каталогом. </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 xml:space="preserve">Читать возможные аннотации на книги. Составлять аннотацию на книгу (с помощью учителя). </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 xml:space="preserve">Придумывать рассказы о книге, используя различные источники информации. </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Участвовать в работе пары и группы, читать те</w:t>
            </w:r>
            <w:proofErr w:type="gramStart"/>
            <w:r w:rsidRPr="00DB2B42">
              <w:rPr>
                <w:rFonts w:ascii="Times New Roman" w:hAnsi="Times New Roman" w:cs="Times New Roman"/>
                <w:sz w:val="20"/>
                <w:szCs w:val="20"/>
              </w:rPr>
              <w:t>кст др</w:t>
            </w:r>
            <w:proofErr w:type="gramEnd"/>
            <w:r w:rsidRPr="00DB2B42">
              <w:rPr>
                <w:rFonts w:ascii="Times New Roman" w:hAnsi="Times New Roman" w:cs="Times New Roman"/>
                <w:sz w:val="20"/>
                <w:szCs w:val="20"/>
              </w:rPr>
              <w:t>уг другу.</w:t>
            </w:r>
          </w:p>
          <w:p w:rsidR="003820B5" w:rsidRPr="00DB2B42" w:rsidRDefault="003820B5" w:rsidP="00F40CAD">
            <w:pPr>
              <w:rPr>
                <w:rFonts w:ascii="Times New Roman" w:hAnsi="Times New Roman" w:cs="Times New Roman"/>
                <w:sz w:val="20"/>
                <w:szCs w:val="20"/>
              </w:rPr>
            </w:pPr>
            <w:r w:rsidRPr="00DB2B42">
              <w:rPr>
                <w:rFonts w:ascii="Times New Roman" w:hAnsi="Times New Roman" w:cs="Times New Roman"/>
                <w:sz w:val="20"/>
                <w:szCs w:val="20"/>
              </w:rPr>
              <w:t xml:space="preserve">Договариваться друг с другом; принимать позицию собеседника, проявлять уважение к чужому мнению.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0"/>
                <w:szCs w:val="20"/>
              </w:rPr>
              <w:t>Проверять себя и самостоятельно оценивать свои достижения.</w:t>
            </w: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5.09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2</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Первопечатник  Иван Федоров</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8.09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Height w:val="3534"/>
        </w:trPr>
        <w:tc>
          <w:tcPr>
            <w:tcW w:w="623" w:type="dxa"/>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3</w:t>
            </w:r>
          </w:p>
        </w:tc>
        <w:tc>
          <w:tcPr>
            <w:tcW w:w="1599" w:type="dxa"/>
            <w:gridSpan w:val="2"/>
          </w:tcPr>
          <w:p w:rsidR="00EB78AF"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Устное народное творчество. (6)</w:t>
            </w:r>
          </w:p>
          <w:p w:rsidR="00EB78AF" w:rsidRPr="00DB2B42" w:rsidRDefault="003820B5" w:rsidP="00EB78AF">
            <w:pPr>
              <w:rPr>
                <w:rFonts w:ascii="Times New Roman" w:hAnsi="Times New Roman" w:cs="Times New Roman"/>
                <w:sz w:val="24"/>
                <w:szCs w:val="24"/>
              </w:rPr>
            </w:pPr>
            <w:r w:rsidRPr="00DB2B42">
              <w:rPr>
                <w:rFonts w:ascii="Times New Roman" w:hAnsi="Times New Roman" w:cs="Times New Roman"/>
                <w:sz w:val="24"/>
                <w:szCs w:val="24"/>
              </w:rPr>
              <w:t>Русские народные песни.</w:t>
            </w:r>
            <w:r w:rsidR="00EB78AF" w:rsidRPr="00DB2B42">
              <w:rPr>
                <w:rFonts w:ascii="Times New Roman" w:hAnsi="Times New Roman" w:cs="Times New Roman"/>
                <w:sz w:val="24"/>
                <w:szCs w:val="24"/>
              </w:rPr>
              <w:t xml:space="preserve"> Докучные сказки.</w:t>
            </w:r>
          </w:p>
          <w:p w:rsidR="00EB78AF" w:rsidRPr="00DB2B42" w:rsidRDefault="00EB78AF" w:rsidP="00EB78AF">
            <w:pPr>
              <w:rPr>
                <w:rFonts w:ascii="Times New Roman" w:hAnsi="Times New Roman" w:cs="Times New Roman"/>
                <w:sz w:val="24"/>
                <w:szCs w:val="24"/>
              </w:rPr>
            </w:pPr>
          </w:p>
          <w:p w:rsidR="003820B5" w:rsidRPr="00DB2B42" w:rsidRDefault="003820B5" w:rsidP="00F40CAD">
            <w:pPr>
              <w:rPr>
                <w:rFonts w:ascii="Times New Roman" w:hAnsi="Times New Roman" w:cs="Times New Roman"/>
                <w:sz w:val="24"/>
                <w:szCs w:val="24"/>
              </w:rPr>
            </w:pPr>
          </w:p>
        </w:tc>
        <w:tc>
          <w:tcPr>
            <w:tcW w:w="2130" w:type="dxa"/>
            <w:vMerge w:val="restart"/>
          </w:tcPr>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воспитание художественно-эстетического вкуса, эстетиче</w:t>
            </w:r>
            <w:r w:rsidRPr="00DB2B42">
              <w:rPr>
                <w:rFonts w:ascii="Times New Roman" w:hAnsi="Times New Roman" w:cs="Times New Roman"/>
                <w:sz w:val="24"/>
                <w:szCs w:val="24"/>
              </w:rPr>
              <w:softHyphen/>
              <w:t>ских потребностей, ценностей и чувств на основе опыта слу</w:t>
            </w:r>
            <w:r w:rsidRPr="00DB2B42">
              <w:rPr>
                <w:rFonts w:ascii="Times New Roman" w:hAnsi="Times New Roman" w:cs="Times New Roman"/>
                <w:sz w:val="24"/>
                <w:szCs w:val="24"/>
              </w:rPr>
              <w:softHyphen/>
              <w:t>шания и заучивания наизусть произведений художественной литературы;</w:t>
            </w:r>
          </w:p>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развитие этических чувств, доброжелательности и эмо</w:t>
            </w:r>
            <w:r w:rsidRPr="00DB2B42">
              <w:rPr>
                <w:rFonts w:ascii="Times New Roman" w:hAnsi="Times New Roman" w:cs="Times New Roman"/>
                <w:sz w:val="24"/>
                <w:szCs w:val="24"/>
              </w:rPr>
              <w:softHyphen/>
              <w:t xml:space="preserve">ционально-нравственной отзывчивости, </w:t>
            </w:r>
            <w:r w:rsidRPr="00DB2B42">
              <w:rPr>
                <w:rFonts w:ascii="Times New Roman" w:hAnsi="Times New Roman" w:cs="Times New Roman"/>
                <w:sz w:val="24"/>
                <w:szCs w:val="24"/>
              </w:rPr>
              <w:lastRenderedPageBreak/>
              <w:t>понимания и сопере</w:t>
            </w:r>
            <w:r w:rsidRPr="00DB2B42">
              <w:rPr>
                <w:rFonts w:ascii="Times New Roman" w:hAnsi="Times New Roman" w:cs="Times New Roman"/>
                <w:sz w:val="24"/>
                <w:szCs w:val="24"/>
              </w:rPr>
              <w:softHyphen/>
              <w:t>живания чувствам других людей;</w:t>
            </w:r>
          </w:p>
          <w:p w:rsidR="003820B5" w:rsidRPr="00DB2B42" w:rsidRDefault="003820B5" w:rsidP="00F40CAD">
            <w:pPr>
              <w:pStyle w:val="a5"/>
              <w:rPr>
                <w:rFonts w:ascii="Times New Roman" w:hAnsi="Times New Roman"/>
                <w:sz w:val="24"/>
                <w:szCs w:val="24"/>
              </w:rPr>
            </w:pPr>
          </w:p>
        </w:tc>
        <w:tc>
          <w:tcPr>
            <w:tcW w:w="3117" w:type="dxa"/>
            <w:gridSpan w:val="2"/>
            <w:vMerge w:val="restart"/>
          </w:tcPr>
          <w:p w:rsidR="003820B5" w:rsidRPr="00DB2B42" w:rsidRDefault="003820B5"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извлекать информацию, представленную в разных формах</w:t>
            </w:r>
            <w:r w:rsidRPr="00DB2B42">
              <w:rPr>
                <w:rFonts w:ascii="Times New Roman" w:hAnsi="Times New Roman"/>
                <w:sz w:val="24"/>
                <w:szCs w:val="24"/>
              </w:rPr>
              <w:br/>
            </w:r>
            <w:r w:rsidRPr="00DB2B42">
              <w:rPr>
                <w:rFonts w:ascii="Times New Roman" w:hAnsi="Times New Roman"/>
                <w:sz w:val="24"/>
                <w:szCs w:val="24"/>
                <w:shd w:val="clear" w:color="auto" w:fill="FFFFFF"/>
              </w:rPr>
              <w:t>(сплошной текст; не сплошной текст – иллюстрация, таблица, схема);</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перерабатывать и преобразовывать информацию из одной формы в другую (составлять план, таблицу, схему);</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владеть монологической и диалогической формами речи</w:t>
            </w:r>
            <w:proofErr w:type="gramStart"/>
            <w:r w:rsidRPr="00DB2B42">
              <w:rPr>
                <w:rFonts w:ascii="Times New Roman" w:hAnsi="Times New Roman"/>
                <w:sz w:val="24"/>
                <w:szCs w:val="24"/>
                <w:shd w:val="clear" w:color="auto" w:fill="FFFFFF"/>
              </w:rPr>
              <w:t>.</w:t>
            </w:r>
            <w:proofErr w:type="gramEnd"/>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в</w:t>
            </w:r>
            <w:proofErr w:type="gramEnd"/>
            <w:r w:rsidRPr="00DB2B42">
              <w:rPr>
                <w:rFonts w:ascii="Times New Roman" w:hAnsi="Times New Roman"/>
                <w:sz w:val="24"/>
                <w:szCs w:val="24"/>
                <w:shd w:val="clear" w:color="auto" w:fill="FFFFFF"/>
              </w:rPr>
              <w:t xml:space="preserve">ысказывать и обосновывать свою точку </w:t>
            </w:r>
            <w:r w:rsidRPr="00DB2B42">
              <w:rPr>
                <w:rFonts w:ascii="Times New Roman" w:hAnsi="Times New Roman"/>
                <w:sz w:val="24"/>
                <w:szCs w:val="24"/>
                <w:shd w:val="clear" w:color="auto" w:fill="FFFFFF"/>
              </w:rPr>
              <w:lastRenderedPageBreak/>
              <w:t>зрения;</w:t>
            </w:r>
            <w:r w:rsidRPr="00DB2B42">
              <w:rPr>
                <w:rFonts w:ascii="Times New Roman" w:hAnsi="Times New Roman"/>
                <w:sz w:val="24"/>
                <w:szCs w:val="24"/>
              </w:rPr>
              <w:br/>
            </w:r>
          </w:p>
        </w:tc>
        <w:tc>
          <w:tcPr>
            <w:tcW w:w="2128" w:type="dxa"/>
            <w:gridSpan w:val="2"/>
            <w:vMerge w:val="restart"/>
          </w:tcPr>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фор</w:t>
            </w:r>
            <w:r w:rsidRPr="00DB2B42">
              <w:rPr>
                <w:rFonts w:ascii="Times New Roman" w:hAnsi="Times New Roman"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DB2B42">
              <w:rPr>
                <w:rFonts w:ascii="Times New Roman" w:hAnsi="Times New Roman" w:cs="Times New Roman"/>
                <w:sz w:val="24"/>
                <w:szCs w:val="24"/>
              </w:rPr>
              <w:softHyphen/>
              <w:t>нятий о добре и зле, дружбе, честности; формирование потреб</w:t>
            </w:r>
            <w:r w:rsidRPr="00DB2B42">
              <w:rPr>
                <w:rFonts w:ascii="Times New Roman" w:hAnsi="Times New Roman" w:cs="Times New Roman"/>
                <w:sz w:val="24"/>
                <w:szCs w:val="24"/>
              </w:rPr>
              <w:softHyphen/>
              <w:t>ности в систематическом чтении;</w:t>
            </w:r>
          </w:p>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достижение необходимого для продолжения образования уровня читательской компетентности, общего речевого разви</w:t>
            </w:r>
            <w:r w:rsidRPr="00DB2B42">
              <w:rPr>
                <w:rFonts w:ascii="Times New Roman" w:hAnsi="Times New Roman" w:cs="Times New Roman"/>
                <w:sz w:val="24"/>
                <w:szCs w:val="24"/>
              </w:rPr>
              <w:softHyphen/>
              <w:t>тия, т. е. овладение чтением вслух и про себя, элементарными приёмами анализа художественных, научно-</w:t>
            </w:r>
            <w:r w:rsidRPr="00DB2B42">
              <w:rPr>
                <w:rFonts w:ascii="Times New Roman" w:hAnsi="Times New Roman" w:cs="Times New Roman"/>
                <w:sz w:val="24"/>
                <w:szCs w:val="24"/>
              </w:rPr>
              <w:lastRenderedPageBreak/>
              <w:t>познавательных и учебных текстов с использованием элементарных литературо</w:t>
            </w:r>
            <w:r w:rsidRPr="00DB2B42">
              <w:rPr>
                <w:rFonts w:ascii="Times New Roman" w:hAnsi="Times New Roman" w:cs="Times New Roman"/>
                <w:sz w:val="24"/>
                <w:szCs w:val="24"/>
              </w:rPr>
              <w:softHyphen/>
              <w:t>ведческих понятий;</w:t>
            </w:r>
          </w:p>
          <w:p w:rsidR="003820B5" w:rsidRPr="00DB2B42" w:rsidRDefault="003820B5" w:rsidP="00F40CAD">
            <w:pPr>
              <w:pStyle w:val="a5"/>
              <w:rPr>
                <w:rFonts w:ascii="Times New Roman" w:hAnsi="Times New Roman"/>
                <w:sz w:val="24"/>
                <w:szCs w:val="24"/>
              </w:rPr>
            </w:pPr>
          </w:p>
        </w:tc>
        <w:tc>
          <w:tcPr>
            <w:tcW w:w="3401" w:type="dxa"/>
            <w:gridSpan w:val="2"/>
            <w:vMerge w:val="restart"/>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Прогнозировать содержание раздела. Планировать работу на уроке. Различать виды устного народного творчества: малые и большие жанры. Воспроизводить наизусть текст русских народных песен. Отличать докучные сказки от других сказок, называть их особенности. Принимать участие в коллективном сочинении сказок, с опорой на особенности их построения. Называть жанры прикладного искусства. Читать текст целыми словами, без ошибок и повторов. Осмысливать содержание прочитанного текста (с помощью вопросов, пересказа, самостоятельно). Использовать чтение про себя для составления выборочного и краткого пересказов. Ускорить или замедлить темп чтения, соотнося его с содержанием. Определять особенности текста волшебных сказок, называть волшебные предметы, описывая волшебные события. Сравнивать содержимое сказок и иллюстрации к ним. </w:t>
            </w:r>
            <w:r w:rsidRPr="00DB2B42">
              <w:rPr>
                <w:rFonts w:ascii="Times New Roman" w:hAnsi="Times New Roman" w:cs="Times New Roman"/>
                <w:sz w:val="24"/>
                <w:szCs w:val="24"/>
              </w:rPr>
              <w:lastRenderedPageBreak/>
              <w:t>Делить текст на части. Пересказывать текст по самостоятельно составленному плану; находить героев, которые противопоставлены в сказке. Называть основные черты характера героев. Характеризовать героев произведения. Сравнивать героев произведения, героев разных сказок. Инсценировать сказку: распределять роли, выбирать диалоги. Придумывать свои сказочные истории. Сравнивать произведения словесного, музыкального, изобразительного искусства. Участвовать в работе группы, читать фрагменты текста в паре. Договариваться друг с другом; выражать свою позицию. Проверять себя и самостоятельно оценивать свои достижения...</w:t>
            </w: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12.09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4</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Русская народная сказка «Сестрица  </w:t>
            </w:r>
            <w:proofErr w:type="spellStart"/>
            <w:r w:rsidRPr="00DB2B42">
              <w:rPr>
                <w:rFonts w:ascii="Times New Roman" w:hAnsi="Times New Roman" w:cs="Times New Roman"/>
                <w:sz w:val="24"/>
                <w:szCs w:val="24"/>
              </w:rPr>
              <w:t>Аленушка</w:t>
            </w:r>
            <w:proofErr w:type="spellEnd"/>
            <w:r w:rsidRPr="00DB2B42">
              <w:rPr>
                <w:rFonts w:ascii="Times New Roman" w:hAnsi="Times New Roman" w:cs="Times New Roman"/>
                <w:sz w:val="24"/>
                <w:szCs w:val="24"/>
              </w:rPr>
              <w:t xml:space="preserve"> и братец Иванушка».</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15.09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5</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Русская народная сказка «Иван – царевич и Серый Волк»</w:t>
            </w:r>
          </w:p>
          <w:p w:rsidR="003820B5" w:rsidRPr="00DB2B42" w:rsidRDefault="003820B5" w:rsidP="00F40CAD">
            <w:pPr>
              <w:rPr>
                <w:rFonts w:ascii="Times New Roman" w:hAnsi="Times New Roman" w:cs="Times New Roman"/>
                <w:i/>
                <w:sz w:val="24"/>
                <w:szCs w:val="24"/>
              </w:rPr>
            </w:pPr>
            <w:r w:rsidRPr="00DB2B42">
              <w:rPr>
                <w:rFonts w:ascii="Times New Roman" w:hAnsi="Times New Roman" w:cs="Times New Roman"/>
                <w:i/>
                <w:sz w:val="24"/>
                <w:szCs w:val="24"/>
              </w:rPr>
              <w:t>Проверка техники чтения</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19.09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6</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Русская народная сказка «Сивка- Бурка»</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22.09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7</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Проект: «Сочиняем волшебную сказку». Презентация</w:t>
            </w:r>
          </w:p>
          <w:p w:rsidR="003820B5" w:rsidRPr="00DB2B42" w:rsidRDefault="003820B5" w:rsidP="00F40CAD">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26.09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8</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Проверочная работа №1</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Обобщающий урок по разделу «Устное народное творчество»</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29.09</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9</w:t>
            </w:r>
          </w:p>
        </w:tc>
        <w:tc>
          <w:tcPr>
            <w:tcW w:w="1599" w:type="dxa"/>
            <w:gridSpan w:val="2"/>
          </w:tcPr>
          <w:p w:rsidR="00EB78AF" w:rsidRPr="00DB2B42" w:rsidRDefault="00EB78AF" w:rsidP="00F40CAD">
            <w:pPr>
              <w:rPr>
                <w:rFonts w:ascii="Times New Roman" w:eastAsia="Times New Roman" w:hAnsi="Times New Roman" w:cs="Times New Roman"/>
                <w:sz w:val="24"/>
                <w:szCs w:val="24"/>
                <w:lang w:eastAsia="ru-RU"/>
              </w:rPr>
            </w:pPr>
            <w:r w:rsidRPr="00DB2B42">
              <w:rPr>
                <w:rFonts w:ascii="Times New Roman" w:hAnsi="Times New Roman" w:cs="Times New Roman"/>
                <w:sz w:val="24"/>
                <w:szCs w:val="24"/>
              </w:rPr>
              <w:t xml:space="preserve">Поэтическая тетрадь №1 </w:t>
            </w:r>
            <w:r w:rsidRPr="00DB2B42">
              <w:rPr>
                <w:rFonts w:ascii="Times New Roman" w:eastAsia="Times New Roman" w:hAnsi="Times New Roman" w:cs="Times New Roman"/>
                <w:sz w:val="24"/>
                <w:szCs w:val="24"/>
                <w:lang w:eastAsia="ru-RU"/>
              </w:rPr>
              <w:t xml:space="preserve"> Русские поэты </w:t>
            </w:r>
            <w:r w:rsidRPr="00DB2B42">
              <w:rPr>
                <w:rFonts w:ascii="Times New Roman" w:eastAsia="Times New Roman" w:hAnsi="Times New Roman" w:cs="Times New Roman"/>
                <w:sz w:val="24"/>
                <w:szCs w:val="24"/>
                <w:lang w:val="en-US" w:eastAsia="ru-RU"/>
              </w:rPr>
              <w:t>XIX</w:t>
            </w:r>
            <w:r w:rsidRPr="00DB2B42">
              <w:rPr>
                <w:rFonts w:ascii="Times New Roman" w:eastAsia="Times New Roman" w:hAnsi="Times New Roman" w:cs="Times New Roman"/>
                <w:sz w:val="24"/>
                <w:szCs w:val="24"/>
                <w:lang w:eastAsia="ru-RU"/>
              </w:rPr>
              <w:t xml:space="preserve"> – </w:t>
            </w:r>
            <w:r w:rsidRPr="00DB2B42">
              <w:rPr>
                <w:rFonts w:ascii="Times New Roman" w:eastAsia="Times New Roman" w:hAnsi="Times New Roman" w:cs="Times New Roman"/>
                <w:sz w:val="24"/>
                <w:szCs w:val="24"/>
                <w:lang w:val="en-US" w:eastAsia="ru-RU"/>
              </w:rPr>
              <w:t>XX</w:t>
            </w:r>
            <w:r w:rsidR="00F40CAD" w:rsidRPr="00DB2B42">
              <w:rPr>
                <w:rFonts w:ascii="Times New Roman" w:eastAsia="Times New Roman" w:hAnsi="Times New Roman" w:cs="Times New Roman"/>
                <w:sz w:val="24"/>
                <w:szCs w:val="24"/>
                <w:lang w:eastAsia="ru-RU"/>
              </w:rPr>
              <w:t xml:space="preserve"> веков.(5</w:t>
            </w:r>
            <w:r w:rsidRPr="00DB2B42">
              <w:rPr>
                <w:rFonts w:ascii="Times New Roman" w:eastAsia="Times New Roman" w:hAnsi="Times New Roman" w:cs="Times New Roman"/>
                <w:sz w:val="24"/>
                <w:szCs w:val="24"/>
                <w:lang w:eastAsia="ru-RU"/>
              </w:rPr>
              <w:t>)</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Знакомство с названием </w:t>
            </w:r>
            <w:r w:rsidRPr="00DB2B42">
              <w:rPr>
                <w:rFonts w:ascii="Times New Roman" w:hAnsi="Times New Roman" w:cs="Times New Roman"/>
                <w:sz w:val="24"/>
                <w:szCs w:val="24"/>
              </w:rPr>
              <w:lastRenderedPageBreak/>
              <w:t xml:space="preserve">раздела.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Проект: «Как научиться читать стихи» на основе научно-популярной  статьи Я. </w:t>
            </w:r>
            <w:proofErr w:type="gramStart"/>
            <w:r w:rsidRPr="00DB2B42">
              <w:rPr>
                <w:rFonts w:ascii="Times New Roman" w:hAnsi="Times New Roman" w:cs="Times New Roman"/>
                <w:sz w:val="24"/>
                <w:szCs w:val="24"/>
              </w:rPr>
              <w:t>Смоленского</w:t>
            </w:r>
            <w:proofErr w:type="gramEnd"/>
            <w:r w:rsidRPr="00DB2B42">
              <w:rPr>
                <w:rFonts w:ascii="Times New Roman" w:hAnsi="Times New Roman" w:cs="Times New Roman"/>
                <w:sz w:val="24"/>
                <w:szCs w:val="24"/>
              </w:rPr>
              <w:t>.</w:t>
            </w:r>
          </w:p>
        </w:tc>
        <w:tc>
          <w:tcPr>
            <w:tcW w:w="2130" w:type="dxa"/>
            <w:vMerge w:val="restart"/>
          </w:tcPr>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proofErr w:type="gramStart"/>
            <w:r w:rsidRPr="00DB2B42">
              <w:rPr>
                <w:rFonts w:ascii="Times New Roman" w:hAnsi="Times New Roman" w:cs="Times New Roman"/>
                <w:sz w:val="24"/>
                <w:szCs w:val="24"/>
              </w:rPr>
              <w:lastRenderedPageBreak/>
              <w:t>ф</w:t>
            </w:r>
            <w:proofErr w:type="gramEnd"/>
            <w:r w:rsidRPr="00DB2B42">
              <w:rPr>
                <w:rFonts w:ascii="Times New Roman" w:hAnsi="Times New Roman" w:cs="Times New Roman"/>
                <w:sz w:val="24"/>
                <w:szCs w:val="24"/>
              </w:rPr>
              <w:t>ормирование уважительного отношения к иному мне</w:t>
            </w:r>
            <w:r w:rsidRPr="00DB2B42">
              <w:rPr>
                <w:rFonts w:ascii="Times New Roman" w:hAnsi="Times New Roman" w:cs="Times New Roman"/>
                <w:sz w:val="24"/>
                <w:szCs w:val="24"/>
              </w:rPr>
              <w:softHyphen/>
              <w:t xml:space="preserve">нию, истории и культуре других народов, </w:t>
            </w:r>
            <w:r w:rsidRPr="00DB2B42">
              <w:rPr>
                <w:rFonts w:ascii="Times New Roman" w:hAnsi="Times New Roman" w:cs="Times New Roman"/>
                <w:sz w:val="24"/>
                <w:szCs w:val="24"/>
              </w:rPr>
              <w:lastRenderedPageBreak/>
              <w:t>выработка умения тер</w:t>
            </w:r>
            <w:r w:rsidRPr="00DB2B42">
              <w:rPr>
                <w:rFonts w:ascii="Times New Roman" w:hAnsi="Times New Roman" w:cs="Times New Roman"/>
                <w:sz w:val="24"/>
                <w:szCs w:val="24"/>
              </w:rPr>
              <w:softHyphen/>
              <w:t>пимо относиться к людям иной национальной принадлежности;</w:t>
            </w:r>
          </w:p>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овладение начальными навыками адаптации к школе, к школьному коллективу; </w:t>
            </w:r>
          </w:p>
          <w:p w:rsidR="003820B5" w:rsidRPr="00DB2B42" w:rsidRDefault="003820B5" w:rsidP="00F40CAD">
            <w:pPr>
              <w:pStyle w:val="a5"/>
              <w:rPr>
                <w:rFonts w:ascii="Times New Roman" w:hAnsi="Times New Roman"/>
                <w:sz w:val="24"/>
                <w:szCs w:val="24"/>
              </w:rPr>
            </w:pPr>
          </w:p>
        </w:tc>
        <w:tc>
          <w:tcPr>
            <w:tcW w:w="3117" w:type="dxa"/>
            <w:gridSpan w:val="2"/>
            <w:vMerge w:val="restart"/>
          </w:tcPr>
          <w:p w:rsidR="003820B5" w:rsidRPr="00DB2B42" w:rsidRDefault="003820B5"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самостоятельно формулировать тему и цели урока;</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lastRenderedPageBreak/>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вычитывать все виды текстовой информации: </w:t>
            </w:r>
            <w:proofErr w:type="spellStart"/>
            <w:r w:rsidRPr="00DB2B42">
              <w:rPr>
                <w:rFonts w:ascii="Times New Roman" w:hAnsi="Times New Roman"/>
                <w:sz w:val="24"/>
                <w:szCs w:val="24"/>
                <w:shd w:val="clear" w:color="auto" w:fill="FFFFFF"/>
              </w:rPr>
              <w:t>фактуальную</w:t>
            </w:r>
            <w:proofErr w:type="spellEnd"/>
            <w:r w:rsidRPr="00DB2B42">
              <w:rPr>
                <w:rFonts w:ascii="Times New Roman" w:hAnsi="Times New Roman"/>
                <w:sz w:val="24"/>
                <w:szCs w:val="24"/>
                <w:shd w:val="clear" w:color="auto" w:fill="FFFFFF"/>
              </w:rPr>
              <w:t xml:space="preserve">, </w:t>
            </w:r>
            <w:proofErr w:type="spellStart"/>
            <w:r w:rsidRPr="00DB2B42">
              <w:rPr>
                <w:rFonts w:ascii="Times New Roman" w:hAnsi="Times New Roman"/>
                <w:sz w:val="24"/>
                <w:szCs w:val="24"/>
                <w:shd w:val="clear" w:color="auto" w:fill="FFFFFF"/>
              </w:rPr>
              <w:t>подтекстовую</w:t>
            </w:r>
            <w:proofErr w:type="spellEnd"/>
            <w:r w:rsidRPr="00DB2B42">
              <w:rPr>
                <w:rFonts w:ascii="Times New Roman" w:hAnsi="Times New Roman"/>
                <w:sz w:val="24"/>
                <w:szCs w:val="24"/>
                <w:shd w:val="clear" w:color="auto" w:fill="FFFFFF"/>
              </w:rPr>
              <w:t>, концептуальную;</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пользоваться разными видами чтения: изучающим, просмотровым, ознакомительным;</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слушать и слышать других, пытаться принимать иную точку зрения, быть готовым корректировать свою точку зрения;</w:t>
            </w:r>
            <w:r w:rsidRPr="00DB2B42">
              <w:rPr>
                <w:rFonts w:ascii="Times New Roman" w:hAnsi="Times New Roman"/>
                <w:sz w:val="24"/>
                <w:szCs w:val="24"/>
              </w:rPr>
              <w:br/>
            </w:r>
            <w:r w:rsidRPr="00DB2B42">
              <w:rPr>
                <w:rFonts w:ascii="Times New Roman" w:hAnsi="Times New Roman"/>
                <w:sz w:val="24"/>
                <w:szCs w:val="24"/>
                <w:shd w:val="clear" w:color="auto" w:fill="FFFFFF"/>
              </w:rPr>
              <w:t>договариваться и приходить к общему решению в совместной деятельности;</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задавать вопросы.</w:t>
            </w:r>
            <w:proofErr w:type="gramEnd"/>
          </w:p>
          <w:p w:rsidR="003820B5" w:rsidRPr="00DB2B42" w:rsidRDefault="003820B5" w:rsidP="00F40CAD">
            <w:pPr>
              <w:pStyle w:val="a5"/>
              <w:rPr>
                <w:rFonts w:ascii="Times New Roman" w:hAnsi="Times New Roman"/>
                <w:sz w:val="24"/>
                <w:szCs w:val="24"/>
              </w:rPr>
            </w:pPr>
          </w:p>
        </w:tc>
        <w:tc>
          <w:tcPr>
            <w:tcW w:w="2128" w:type="dxa"/>
            <w:gridSpan w:val="2"/>
            <w:vMerge w:val="restart"/>
          </w:tcPr>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использование разных видов чтения (изучающее (смысло</w:t>
            </w:r>
            <w:r w:rsidRPr="00DB2B42">
              <w:rPr>
                <w:rFonts w:ascii="Times New Roman" w:hAnsi="Times New Roman" w:cs="Times New Roman"/>
                <w:sz w:val="24"/>
                <w:szCs w:val="24"/>
              </w:rPr>
              <w:softHyphen/>
              <w:t xml:space="preserve">вое), выборочное, поисковое); </w:t>
            </w:r>
            <w:r w:rsidRPr="00DB2B42">
              <w:rPr>
                <w:rFonts w:ascii="Times New Roman" w:hAnsi="Times New Roman" w:cs="Times New Roman"/>
                <w:sz w:val="24"/>
                <w:szCs w:val="24"/>
              </w:rPr>
              <w:lastRenderedPageBreak/>
              <w:t>умение осознанно воспринимать и оценивать содержание и специфику различных текстов, уча</w:t>
            </w:r>
            <w:r w:rsidRPr="00DB2B42">
              <w:rPr>
                <w:rFonts w:ascii="Times New Roman" w:hAnsi="Times New Roman" w:cs="Times New Roman"/>
                <w:sz w:val="24"/>
                <w:szCs w:val="24"/>
              </w:rPr>
              <w:softHyphen/>
              <w:t>ствовать в их обсуждении, давать и обосновывать нравственную оценку поступков героев;</w:t>
            </w:r>
          </w:p>
          <w:p w:rsidR="003820B5" w:rsidRPr="00DB2B42" w:rsidRDefault="003820B5" w:rsidP="00F40CAD">
            <w:pPr>
              <w:pStyle w:val="a5"/>
              <w:rPr>
                <w:rFonts w:ascii="Times New Roman" w:hAnsi="Times New Roman"/>
                <w:sz w:val="24"/>
                <w:szCs w:val="24"/>
              </w:rPr>
            </w:pPr>
          </w:p>
        </w:tc>
        <w:tc>
          <w:tcPr>
            <w:tcW w:w="3401" w:type="dxa"/>
            <w:gridSpan w:val="2"/>
            <w:vMerge w:val="restart"/>
          </w:tcPr>
          <w:p w:rsidR="003820B5" w:rsidRPr="00DB2B42" w:rsidRDefault="003820B5" w:rsidP="00F40CAD">
            <w:pPr>
              <w:tabs>
                <w:tab w:val="left" w:pos="1545"/>
              </w:tabs>
              <w:jc w:val="both"/>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Прогнозировать содержание раздела. Читать выразительно стихи, передавая настроение автора. Наблюдать за повторением ударных и безударных слогов в слове (ритмом), находить </w:t>
            </w:r>
            <w:r w:rsidRPr="00DB2B42">
              <w:rPr>
                <w:rFonts w:ascii="Times New Roman" w:hAnsi="Times New Roman" w:cs="Times New Roman"/>
                <w:sz w:val="24"/>
                <w:szCs w:val="24"/>
              </w:rPr>
              <w:lastRenderedPageBreak/>
              <w:t>рифмующиеся слова. Определить различные средства выразительности. Использовать приемы интонационного чтения (выразить радость, удивление, определять силу голоса, выбрать тон и темп чтения). Сочинять свои стихотворения, используя различные средства выразительности. Участвовать в работе группы, читать стихи друг другу, работая в паре, самостоятельно оценивать свои достижения.</w:t>
            </w:r>
          </w:p>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3.10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w:t>
            </w:r>
            <w:r w:rsidR="00EB78AF" w:rsidRPr="00DB2B42">
              <w:rPr>
                <w:rFonts w:ascii="Times New Roman" w:hAnsi="Times New Roman" w:cs="Times New Roman"/>
                <w:sz w:val="24"/>
                <w:szCs w:val="24"/>
              </w:rPr>
              <w:t>0</w:t>
            </w:r>
          </w:p>
        </w:tc>
        <w:tc>
          <w:tcPr>
            <w:tcW w:w="1599" w:type="dxa"/>
            <w:gridSpan w:val="2"/>
          </w:tcPr>
          <w:p w:rsidR="003820B5" w:rsidRPr="00DB2B42" w:rsidRDefault="003820B5" w:rsidP="00F40CAD">
            <w:pPr>
              <w:rPr>
                <w:rFonts w:ascii="Times New Roman" w:eastAsia="Times New Roman" w:hAnsi="Times New Roman" w:cs="Times New Roman"/>
                <w:sz w:val="24"/>
                <w:szCs w:val="24"/>
              </w:rPr>
            </w:pPr>
            <w:r w:rsidRPr="00DB2B42">
              <w:rPr>
                <w:rFonts w:ascii="Times New Roman" w:hAnsi="Times New Roman" w:cs="Times New Roman"/>
                <w:sz w:val="24"/>
                <w:szCs w:val="24"/>
              </w:rPr>
              <w:t>Ф. И. Тютчев «Весенняя гроза»</w:t>
            </w:r>
            <w:r w:rsidR="00EB78AF" w:rsidRPr="00DB2B42">
              <w:rPr>
                <w:rFonts w:ascii="Times New Roman" w:hAnsi="Times New Roman" w:cs="Times New Roman"/>
                <w:sz w:val="24"/>
                <w:szCs w:val="24"/>
              </w:rPr>
              <w:t>, «Листья».</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6.10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11</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А. Фет «Мама! Глянь-ка из окошка…»</w:t>
            </w:r>
            <w:r w:rsidR="00EB78AF" w:rsidRPr="00DB2B42">
              <w:rPr>
                <w:rFonts w:ascii="Times New Roman" w:hAnsi="Times New Roman" w:cs="Times New Roman"/>
                <w:sz w:val="24"/>
                <w:szCs w:val="24"/>
              </w:rPr>
              <w:t>, «Зреет рожь над жаркой нивой…»</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9.10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12</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И. С. Никитин</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 «Полно, степь моя, спать беспробудно…»</w:t>
            </w:r>
            <w:r w:rsidR="00EB78AF" w:rsidRPr="00DB2B42">
              <w:rPr>
                <w:rFonts w:ascii="Times New Roman" w:hAnsi="Times New Roman" w:cs="Times New Roman"/>
                <w:sz w:val="24"/>
                <w:szCs w:val="24"/>
              </w:rPr>
              <w:t>, «Встреча зимы»</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12.10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t>13</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И. З. Суриков </w:t>
            </w:r>
            <w:r w:rsidRPr="00DB2B42">
              <w:rPr>
                <w:rFonts w:ascii="Times New Roman" w:hAnsi="Times New Roman" w:cs="Times New Roman"/>
                <w:sz w:val="24"/>
                <w:szCs w:val="24"/>
              </w:rPr>
              <w:lastRenderedPageBreak/>
              <w:t>«Детство»</w:t>
            </w:r>
            <w:r w:rsidR="00EB78AF" w:rsidRPr="00DB2B42">
              <w:rPr>
                <w:rFonts w:ascii="Times New Roman" w:hAnsi="Times New Roman" w:cs="Times New Roman"/>
                <w:sz w:val="24"/>
                <w:szCs w:val="24"/>
              </w:rPr>
              <w:t>, «Зима»</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15.10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EB78AF"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14</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Обобщающий урок  по разделу: « Поэтическая тетрадь 1»</w:t>
            </w:r>
            <w:r w:rsidR="00EB78AF" w:rsidRPr="00DB2B42">
              <w:rPr>
                <w:rFonts w:ascii="Times New Roman" w:hAnsi="Times New Roman" w:cs="Times New Roman"/>
                <w:sz w:val="24"/>
                <w:szCs w:val="24"/>
              </w:rPr>
              <w:t xml:space="preserve">. </w:t>
            </w:r>
            <w:proofErr w:type="spellStart"/>
            <w:r w:rsidR="00EB78AF" w:rsidRPr="00DB2B42">
              <w:rPr>
                <w:rFonts w:ascii="Times New Roman" w:hAnsi="Times New Roman" w:cs="Times New Roman"/>
                <w:sz w:val="24"/>
                <w:szCs w:val="24"/>
              </w:rPr>
              <w:t>Вн</w:t>
            </w:r>
            <w:proofErr w:type="gramStart"/>
            <w:r w:rsidR="00EB78AF" w:rsidRPr="00DB2B42">
              <w:rPr>
                <w:rFonts w:ascii="Times New Roman" w:hAnsi="Times New Roman" w:cs="Times New Roman"/>
                <w:sz w:val="24"/>
                <w:szCs w:val="24"/>
              </w:rPr>
              <w:t>.ч</w:t>
            </w:r>
            <w:proofErr w:type="gramEnd"/>
            <w:r w:rsidR="00EB78AF" w:rsidRPr="00DB2B42">
              <w:rPr>
                <w:rFonts w:ascii="Times New Roman" w:hAnsi="Times New Roman" w:cs="Times New Roman"/>
                <w:sz w:val="24"/>
                <w:szCs w:val="24"/>
              </w:rPr>
              <w:t>тение</w:t>
            </w:r>
            <w:proofErr w:type="spellEnd"/>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19.10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15</w:t>
            </w:r>
          </w:p>
        </w:tc>
        <w:tc>
          <w:tcPr>
            <w:tcW w:w="1599" w:type="dxa"/>
            <w:gridSpan w:val="2"/>
          </w:tcPr>
          <w:p w:rsidR="00EB78AF" w:rsidRPr="00DB2B42" w:rsidRDefault="00EB78AF" w:rsidP="00EB78AF">
            <w:pPr>
              <w:tabs>
                <w:tab w:val="left" w:pos="3458"/>
              </w:tabs>
              <w:rPr>
                <w:rFonts w:ascii="Times New Roman" w:eastAsia="Times New Roman" w:hAnsi="Times New Roman" w:cs="Times New Roman"/>
                <w:sz w:val="24"/>
                <w:szCs w:val="24"/>
                <w:lang w:eastAsia="ru-RU"/>
              </w:rPr>
            </w:pPr>
            <w:r w:rsidRPr="00DB2B42">
              <w:rPr>
                <w:rFonts w:ascii="Times New Roman" w:eastAsia="Times New Roman" w:hAnsi="Times New Roman" w:cs="Times New Roman"/>
                <w:sz w:val="24"/>
                <w:szCs w:val="24"/>
                <w:lang w:eastAsia="ru-RU"/>
              </w:rPr>
              <w:t>Великие русские писатели (12 ч)</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Знакомство  с названием раздела. Подготовка сообщения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 </w:t>
            </w:r>
            <w:proofErr w:type="gramStart"/>
            <w:r w:rsidRPr="00DB2B42">
              <w:rPr>
                <w:rFonts w:ascii="Times New Roman" w:hAnsi="Times New Roman" w:cs="Times New Roman"/>
                <w:sz w:val="24"/>
                <w:szCs w:val="24"/>
              </w:rPr>
              <w:t>Интересное</w:t>
            </w:r>
            <w:proofErr w:type="gramEnd"/>
            <w:r w:rsidRPr="00DB2B42">
              <w:rPr>
                <w:rFonts w:ascii="Times New Roman" w:hAnsi="Times New Roman" w:cs="Times New Roman"/>
                <w:sz w:val="24"/>
                <w:szCs w:val="24"/>
              </w:rPr>
              <w:t xml:space="preserve"> о жизни А. С. Пушкина».</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А.С.Пушкин « За весной</w:t>
            </w:r>
            <w:proofErr w:type="gramStart"/>
            <w:r w:rsidRPr="00DB2B42">
              <w:rPr>
                <w:rFonts w:ascii="Times New Roman" w:hAnsi="Times New Roman" w:cs="Times New Roman"/>
                <w:sz w:val="24"/>
                <w:szCs w:val="24"/>
              </w:rPr>
              <w:t xml:space="preserve"> ,</w:t>
            </w:r>
            <w:proofErr w:type="gramEnd"/>
            <w:r w:rsidRPr="00DB2B42">
              <w:rPr>
                <w:rFonts w:ascii="Times New Roman" w:hAnsi="Times New Roman" w:cs="Times New Roman"/>
                <w:sz w:val="24"/>
                <w:szCs w:val="24"/>
              </w:rPr>
              <w:t xml:space="preserve"> красой природы…»</w:t>
            </w:r>
          </w:p>
        </w:tc>
        <w:tc>
          <w:tcPr>
            <w:tcW w:w="2130" w:type="dxa"/>
            <w:vMerge w:val="restart"/>
          </w:tcPr>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w:t>
            </w:r>
            <w:r w:rsidRPr="00DB2B42">
              <w:rPr>
                <w:rFonts w:ascii="Times New Roman" w:hAnsi="Times New Roman" w:cs="Times New Roman"/>
                <w:sz w:val="24"/>
                <w:szCs w:val="24"/>
              </w:rPr>
              <w:softHyphen/>
              <w:t>ностного смысла учения;</w:t>
            </w:r>
          </w:p>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 общения;</w:t>
            </w:r>
          </w:p>
          <w:p w:rsidR="003820B5" w:rsidRPr="00DB2B42" w:rsidRDefault="003820B5" w:rsidP="00F40CAD">
            <w:pPr>
              <w:pStyle w:val="a5"/>
              <w:rPr>
                <w:rFonts w:ascii="Times New Roman" w:hAnsi="Times New Roman"/>
                <w:sz w:val="24"/>
                <w:szCs w:val="24"/>
              </w:rPr>
            </w:pPr>
          </w:p>
        </w:tc>
        <w:tc>
          <w:tcPr>
            <w:tcW w:w="3117" w:type="dxa"/>
            <w:gridSpan w:val="2"/>
            <w:vMerge w:val="restart"/>
          </w:tcPr>
          <w:p w:rsidR="003820B5" w:rsidRPr="00DB2B42" w:rsidRDefault="003820B5" w:rsidP="00F40CAD">
            <w:pPr>
              <w:pStyle w:val="a5"/>
              <w:rPr>
                <w:rFonts w:ascii="Times New Roman" w:hAnsi="Times New Roman"/>
                <w:sz w:val="24"/>
                <w:szCs w:val="24"/>
              </w:rPr>
            </w:pPr>
            <w:r w:rsidRPr="00DB2B42">
              <w:rPr>
                <w:rFonts w:ascii="Times New Roman" w:hAnsi="Times New Roman"/>
                <w:sz w:val="24"/>
                <w:szCs w:val="24"/>
                <w:shd w:val="clear" w:color="auto" w:fill="FFFFFF"/>
              </w:rPr>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извлекать информацию, представленную в разных формах</w:t>
            </w:r>
            <w:r w:rsidRPr="00DB2B42">
              <w:rPr>
                <w:rFonts w:ascii="Times New Roman" w:hAnsi="Times New Roman"/>
                <w:sz w:val="24"/>
                <w:szCs w:val="24"/>
              </w:rPr>
              <w:br/>
            </w:r>
            <w:r w:rsidRPr="00DB2B42">
              <w:rPr>
                <w:rFonts w:ascii="Times New Roman" w:hAnsi="Times New Roman"/>
                <w:sz w:val="24"/>
                <w:szCs w:val="24"/>
                <w:shd w:val="clear" w:color="auto" w:fill="FFFFFF"/>
              </w:rPr>
              <w:t>(сплошной текст; не сплошной текст – иллюстрация, таблица, схема);</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перерабатывать и преобразовывать информацию из одной формы в другую (составлять план, таблицу, схему);</w:t>
            </w:r>
            <w:r w:rsidRPr="00DB2B42">
              <w:rPr>
                <w:rFonts w:ascii="Times New Roman" w:hAnsi="Times New Roman"/>
                <w:sz w:val="24"/>
                <w:szCs w:val="24"/>
              </w:rPr>
              <w:br/>
            </w:r>
            <w:r w:rsidRPr="00DB2B42">
              <w:rPr>
                <w:rFonts w:ascii="Times New Roman" w:hAnsi="Times New Roman"/>
                <w:sz w:val="24"/>
                <w:szCs w:val="24"/>
                <w:shd w:val="clear" w:color="auto" w:fill="FFFFFF"/>
              </w:rPr>
              <w:t>осуществлять анализ и синтез;</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lastRenderedPageBreak/>
              <w:t>высказывать и обосновывать свою точку зрения;</w:t>
            </w:r>
            <w:r w:rsidRPr="00DB2B42">
              <w:rPr>
                <w:rFonts w:ascii="Times New Roman" w:hAnsi="Times New Roman"/>
                <w:sz w:val="24"/>
                <w:szCs w:val="24"/>
              </w:rPr>
              <w:br/>
            </w:r>
            <w:r w:rsidRPr="00DB2B42">
              <w:rPr>
                <w:rFonts w:ascii="Times New Roman" w:hAnsi="Times New Roman"/>
                <w:sz w:val="24"/>
                <w:szCs w:val="24"/>
                <w:shd w:val="clear" w:color="auto" w:fill="FFFFFF"/>
              </w:rPr>
              <w:t>слушать и слышать других, пытаться принимать иную точку зрения, быть готовым корректировать свою точку зрения;</w:t>
            </w:r>
            <w:r w:rsidRPr="00DB2B42">
              <w:rPr>
                <w:rFonts w:ascii="Times New Roman" w:hAnsi="Times New Roman"/>
                <w:sz w:val="24"/>
                <w:szCs w:val="24"/>
              </w:rPr>
              <w:br/>
            </w:r>
          </w:p>
        </w:tc>
        <w:tc>
          <w:tcPr>
            <w:tcW w:w="2128" w:type="dxa"/>
            <w:gridSpan w:val="2"/>
            <w:vMerge w:val="restart"/>
          </w:tcPr>
          <w:p w:rsidR="003820B5" w:rsidRPr="00DB2B42" w:rsidRDefault="003820B5"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умение самостоятельно выбирать интересующую литера</w:t>
            </w:r>
            <w:r w:rsidRPr="00DB2B42">
              <w:rPr>
                <w:rFonts w:ascii="Times New Roman" w:hAnsi="Times New Roman" w:cs="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DB2B42">
              <w:rPr>
                <w:rFonts w:ascii="Times New Roman" w:hAnsi="Times New Roman" w:cs="Times New Roman"/>
                <w:sz w:val="24"/>
                <w:szCs w:val="24"/>
              </w:rPr>
              <w:softHyphen/>
              <w:t>ятельно краткую аннотацию;</w:t>
            </w:r>
          </w:p>
          <w:p w:rsidR="003820B5" w:rsidRPr="00DB2B42" w:rsidRDefault="003820B5" w:rsidP="00F40CAD">
            <w:pPr>
              <w:pStyle w:val="a5"/>
              <w:rPr>
                <w:rFonts w:ascii="Times New Roman" w:hAnsi="Times New Roman"/>
                <w:sz w:val="24"/>
                <w:szCs w:val="24"/>
              </w:rPr>
            </w:pPr>
            <w:r w:rsidRPr="00DB2B42">
              <w:rPr>
                <w:rFonts w:ascii="Times New Roman" w:hAnsi="Times New Roman"/>
                <w:sz w:val="24"/>
                <w:szCs w:val="24"/>
              </w:rPr>
              <w:t xml:space="preserve"> умение использовать простейшие виды анализа различных текстов:</w:t>
            </w:r>
          </w:p>
        </w:tc>
        <w:tc>
          <w:tcPr>
            <w:tcW w:w="3401" w:type="dxa"/>
            <w:gridSpan w:val="2"/>
            <w:vMerge w:val="restart"/>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Прогнозировать содержание раздела. Планировать работу на уроке, выбирать виды деятельности. Читать те</w:t>
            </w:r>
            <w:proofErr w:type="gramStart"/>
            <w:r w:rsidRPr="00DB2B42">
              <w:rPr>
                <w:rFonts w:ascii="Times New Roman" w:hAnsi="Times New Roman" w:cs="Times New Roman"/>
                <w:sz w:val="24"/>
                <w:szCs w:val="24"/>
              </w:rPr>
              <w:t>кст всл</w:t>
            </w:r>
            <w:proofErr w:type="gramEnd"/>
            <w:r w:rsidRPr="00DB2B42">
              <w:rPr>
                <w:rFonts w:ascii="Times New Roman" w:hAnsi="Times New Roman" w:cs="Times New Roman"/>
                <w:sz w:val="24"/>
                <w:szCs w:val="24"/>
              </w:rPr>
              <w:t xml:space="preserve">ух и про себя, увеличивая темп чтения. Понимать содержание </w:t>
            </w:r>
            <w:proofErr w:type="gramStart"/>
            <w:r w:rsidRPr="00DB2B42">
              <w:rPr>
                <w:rFonts w:ascii="Times New Roman" w:hAnsi="Times New Roman" w:cs="Times New Roman"/>
                <w:sz w:val="24"/>
                <w:szCs w:val="24"/>
              </w:rPr>
              <w:t>прочитанного</w:t>
            </w:r>
            <w:proofErr w:type="gramEnd"/>
            <w:r w:rsidRPr="00DB2B42">
              <w:rPr>
                <w:rFonts w:ascii="Times New Roman" w:hAnsi="Times New Roman" w:cs="Times New Roman"/>
                <w:sz w:val="24"/>
                <w:szCs w:val="24"/>
              </w:rPr>
              <w:t xml:space="preserve">, высказывать свое отношение. Различать лирическое и прозаическое произведения. Называть отличительные особенности стихотворного текста. Объяснять значение некоторых слов с опорой на текст, или пользуясь словарем в учебнике либо толковым словарем. Находить средства художественной выразительности в лирических текстах (эпитеты, сравнения). Использовать средства художественной выразительности в устных высказываниях. Знать особенности литературной </w:t>
            </w:r>
            <w:r w:rsidRPr="00DB2B42">
              <w:rPr>
                <w:rFonts w:ascii="Times New Roman" w:hAnsi="Times New Roman" w:cs="Times New Roman"/>
                <w:sz w:val="24"/>
                <w:szCs w:val="24"/>
              </w:rPr>
              <w:lastRenderedPageBreak/>
              <w:t xml:space="preserve">сказки. Определять нравственный смысл литературной сказки. Сравнивать произведение живописи и произведение литературы. Давать характеристику героев литературной сказки. Определять самостоятельно тему и главную мысль рассказа. Сравнивать рассказ-описание и рассказ-рассуждение. Соотносить заглавие рассказа с темой и главной мыслью, отвечать на вопросы по содержанию. </w:t>
            </w:r>
            <w:proofErr w:type="spellStart"/>
            <w:r w:rsidRPr="00DB2B42">
              <w:rPr>
                <w:rFonts w:ascii="Times New Roman" w:hAnsi="Times New Roman" w:cs="Times New Roman"/>
                <w:sz w:val="24"/>
                <w:szCs w:val="24"/>
              </w:rPr>
              <w:t>Определятьособенностибасни</w:t>
            </w:r>
            <w:proofErr w:type="spellEnd"/>
            <w:r w:rsidRPr="00DB2B42">
              <w:rPr>
                <w:rFonts w:ascii="Times New Roman" w:hAnsi="Times New Roman" w:cs="Times New Roman"/>
                <w:sz w:val="24"/>
                <w:szCs w:val="24"/>
              </w:rPr>
              <w:t>, выделять мораль басни в текстах. Представлять героев басни. Характеризовать героев басни на основе их поступков. Инсценировать басню. Проверять себя и самостоятельно оценивать свои достижения. Различать в басне изображенные события и замаскированный, скрытый смысл.</w:t>
            </w: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22.10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16</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А.С. Пушкин</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 « Уж небо осенью дышало»</w:t>
            </w:r>
            <w:r w:rsidR="00F40CAD" w:rsidRPr="00DB2B42">
              <w:rPr>
                <w:rFonts w:ascii="Times New Roman" w:hAnsi="Times New Roman" w:cs="Times New Roman"/>
                <w:sz w:val="24"/>
                <w:szCs w:val="24"/>
              </w:rPr>
              <w:t>, « В тот год осенняя погода…»</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26.10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17</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А.С. Пушкин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Зимнее утро»</w:t>
            </w:r>
            <w:r w:rsidR="00F40CAD" w:rsidRPr="00DB2B42">
              <w:rPr>
                <w:rFonts w:ascii="Times New Roman" w:hAnsi="Times New Roman" w:cs="Times New Roman"/>
                <w:sz w:val="24"/>
                <w:szCs w:val="24"/>
              </w:rPr>
              <w:t>, «Зимний</w:t>
            </w:r>
            <w:r w:rsidR="003308E4" w:rsidRPr="00DB2B42">
              <w:rPr>
                <w:rFonts w:ascii="Times New Roman" w:hAnsi="Times New Roman" w:cs="Times New Roman"/>
                <w:sz w:val="24"/>
                <w:szCs w:val="24"/>
              </w:rPr>
              <w:t xml:space="preserve"> </w:t>
            </w:r>
            <w:r w:rsidR="00F40CAD" w:rsidRPr="00DB2B42">
              <w:rPr>
                <w:rFonts w:ascii="Times New Roman" w:hAnsi="Times New Roman" w:cs="Times New Roman"/>
                <w:sz w:val="24"/>
                <w:szCs w:val="24"/>
              </w:rPr>
              <w:t>вечер»</w:t>
            </w:r>
          </w:p>
          <w:p w:rsidR="003820B5" w:rsidRPr="00DB2B42" w:rsidRDefault="003820B5" w:rsidP="00F40CAD">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29.10</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18</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А.С. Пушкин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С</w:t>
            </w:r>
            <w:r w:rsidR="00F40CAD" w:rsidRPr="00DB2B42">
              <w:rPr>
                <w:rFonts w:ascii="Times New Roman" w:hAnsi="Times New Roman" w:cs="Times New Roman"/>
                <w:sz w:val="24"/>
                <w:szCs w:val="24"/>
              </w:rPr>
              <w:t xml:space="preserve">казка о царе </w:t>
            </w:r>
            <w:proofErr w:type="spellStart"/>
            <w:r w:rsidR="00F40CAD" w:rsidRPr="00DB2B42">
              <w:rPr>
                <w:rFonts w:ascii="Times New Roman" w:hAnsi="Times New Roman" w:cs="Times New Roman"/>
                <w:sz w:val="24"/>
                <w:szCs w:val="24"/>
              </w:rPr>
              <w:t>Салтане</w:t>
            </w:r>
            <w:proofErr w:type="spellEnd"/>
            <w:r w:rsidR="00F40CAD" w:rsidRPr="00DB2B42">
              <w:rPr>
                <w:rFonts w:ascii="Times New Roman" w:hAnsi="Times New Roman" w:cs="Times New Roman"/>
                <w:sz w:val="24"/>
                <w:szCs w:val="24"/>
              </w:rPr>
              <w:t>,</w:t>
            </w:r>
            <w:r w:rsidRPr="00DB2B42">
              <w:rPr>
                <w:rFonts w:ascii="Times New Roman" w:hAnsi="Times New Roman" w:cs="Times New Roman"/>
                <w:sz w:val="24"/>
                <w:szCs w:val="24"/>
              </w:rPr>
              <w:t xml:space="preserve"> о сыне его славном могучем богатыре князе </w:t>
            </w:r>
            <w:proofErr w:type="spellStart"/>
            <w:r w:rsidRPr="00DB2B42">
              <w:rPr>
                <w:rFonts w:ascii="Times New Roman" w:hAnsi="Times New Roman" w:cs="Times New Roman"/>
                <w:sz w:val="24"/>
                <w:szCs w:val="24"/>
              </w:rPr>
              <w:t>Гвидоне</w:t>
            </w:r>
            <w:proofErr w:type="spellEnd"/>
            <w:r w:rsidR="00F40CAD" w:rsidRPr="00DB2B42">
              <w:rPr>
                <w:rFonts w:ascii="Times New Roman" w:hAnsi="Times New Roman" w:cs="Times New Roman"/>
                <w:sz w:val="24"/>
                <w:szCs w:val="24"/>
              </w:rPr>
              <w:t xml:space="preserve"> </w:t>
            </w:r>
            <w:proofErr w:type="spellStart"/>
            <w:r w:rsidRPr="00DB2B42">
              <w:rPr>
                <w:rFonts w:ascii="Times New Roman" w:hAnsi="Times New Roman" w:cs="Times New Roman"/>
                <w:sz w:val="24"/>
                <w:szCs w:val="24"/>
              </w:rPr>
              <w:t>Салтановиче</w:t>
            </w:r>
            <w:proofErr w:type="spellEnd"/>
            <w:r w:rsidRPr="00DB2B42">
              <w:rPr>
                <w:rFonts w:ascii="Times New Roman" w:hAnsi="Times New Roman" w:cs="Times New Roman"/>
                <w:sz w:val="24"/>
                <w:szCs w:val="24"/>
              </w:rPr>
              <w:t xml:space="preserve"> и о прекрасной Царевне Лебеди»</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14.11</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19</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А.С. Пушкин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«С</w:t>
            </w:r>
            <w:r w:rsidR="00D37EF6" w:rsidRPr="00DB2B42">
              <w:rPr>
                <w:rFonts w:ascii="Times New Roman" w:hAnsi="Times New Roman" w:cs="Times New Roman"/>
                <w:sz w:val="24"/>
                <w:szCs w:val="24"/>
              </w:rPr>
              <w:t xml:space="preserve">казка о царе </w:t>
            </w:r>
            <w:proofErr w:type="spellStart"/>
            <w:r w:rsidR="00D37EF6" w:rsidRPr="00DB2B42">
              <w:rPr>
                <w:rFonts w:ascii="Times New Roman" w:hAnsi="Times New Roman" w:cs="Times New Roman"/>
                <w:sz w:val="24"/>
                <w:szCs w:val="24"/>
              </w:rPr>
              <w:t>Салтане</w:t>
            </w:r>
            <w:proofErr w:type="spellEnd"/>
            <w:r w:rsidRPr="00DB2B42">
              <w:rPr>
                <w:rFonts w:ascii="Times New Roman" w:hAnsi="Times New Roman" w:cs="Times New Roman"/>
                <w:sz w:val="24"/>
                <w:szCs w:val="24"/>
              </w:rPr>
              <w:t xml:space="preserve"> …». Герои литературной сказки</w:t>
            </w:r>
            <w:r w:rsidR="00F40CAD" w:rsidRPr="00DB2B42">
              <w:rPr>
                <w:rFonts w:ascii="Times New Roman" w:hAnsi="Times New Roman" w:cs="Times New Roman"/>
                <w:sz w:val="24"/>
                <w:szCs w:val="24"/>
              </w:rPr>
              <w:t>. Нравственный смысл сказки</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17.11</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Height w:val="1380"/>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20</w:t>
            </w:r>
          </w:p>
          <w:p w:rsidR="003820B5" w:rsidRPr="00DB2B42" w:rsidRDefault="003820B5" w:rsidP="00F40CAD">
            <w:pPr>
              <w:rPr>
                <w:rFonts w:ascii="Times New Roman" w:hAnsi="Times New Roman" w:cs="Times New Roman"/>
                <w:sz w:val="24"/>
                <w:szCs w:val="24"/>
              </w:rPr>
            </w:pP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И.А. Крылов. Басни</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И.А</w:t>
            </w:r>
            <w:proofErr w:type="gramStart"/>
            <w:r w:rsidRPr="00DB2B42">
              <w:rPr>
                <w:rFonts w:ascii="Times New Roman" w:hAnsi="Times New Roman" w:cs="Times New Roman"/>
                <w:sz w:val="24"/>
                <w:szCs w:val="24"/>
              </w:rPr>
              <w:t xml:space="preserve"> .</w:t>
            </w:r>
            <w:proofErr w:type="gramEnd"/>
            <w:r w:rsidRPr="00DB2B42">
              <w:rPr>
                <w:rFonts w:ascii="Times New Roman" w:hAnsi="Times New Roman" w:cs="Times New Roman"/>
                <w:sz w:val="24"/>
                <w:szCs w:val="24"/>
              </w:rPr>
              <w:t>Крылов</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 « Мартышка и очки»</w:t>
            </w:r>
            <w:r w:rsidR="00F40CAD" w:rsidRPr="00DB2B42">
              <w:rPr>
                <w:rFonts w:ascii="Times New Roman" w:hAnsi="Times New Roman" w:cs="Times New Roman"/>
                <w:sz w:val="24"/>
                <w:szCs w:val="24"/>
              </w:rPr>
              <w:t>, «Зеркало и обезьяна»</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21.11</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2</w:t>
            </w:r>
            <w:r w:rsidR="00D37EF6" w:rsidRPr="00DB2B42">
              <w:rPr>
                <w:rFonts w:ascii="Times New Roman" w:hAnsi="Times New Roman" w:cs="Times New Roman"/>
                <w:sz w:val="24"/>
                <w:szCs w:val="24"/>
              </w:rPr>
              <w:t>1</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М.Ю. Лермонтов «Горные вершины…»,</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 « На севере диком стоит одиноко</w:t>
            </w:r>
            <w:proofErr w:type="gramStart"/>
            <w:r w:rsidRPr="00DB2B42">
              <w:rPr>
                <w:rFonts w:ascii="Times New Roman" w:hAnsi="Times New Roman" w:cs="Times New Roman"/>
                <w:sz w:val="24"/>
                <w:szCs w:val="24"/>
              </w:rPr>
              <w:t>..»</w:t>
            </w:r>
            <w:proofErr w:type="gramEnd"/>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24.11</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vMerge w:val="restart"/>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2</w:t>
            </w:r>
            <w:r w:rsidR="00D37EF6" w:rsidRPr="00DB2B42">
              <w:rPr>
                <w:rFonts w:ascii="Times New Roman" w:hAnsi="Times New Roman" w:cs="Times New Roman"/>
                <w:sz w:val="24"/>
                <w:szCs w:val="24"/>
              </w:rPr>
              <w:t>2</w:t>
            </w:r>
          </w:p>
        </w:tc>
        <w:tc>
          <w:tcPr>
            <w:tcW w:w="1599" w:type="dxa"/>
            <w:gridSpan w:val="2"/>
            <w:vMerge w:val="restart"/>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М. Ю. Лермонтов.</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«Утес»</w:t>
            </w:r>
          </w:p>
          <w:p w:rsidR="00F40CAD"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xml:space="preserve">М. Ю. </w:t>
            </w:r>
          </w:p>
          <w:p w:rsidR="003820B5" w:rsidRPr="00DB2B42" w:rsidRDefault="003820B5" w:rsidP="00F40CAD">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3820B5" w:rsidP="00F40CAD">
            <w:pPr>
              <w:rPr>
                <w:rFonts w:ascii="Times New Roman" w:hAnsi="Times New Roman" w:cs="Times New Roman"/>
                <w:sz w:val="24"/>
                <w:szCs w:val="24"/>
              </w:rPr>
            </w:pP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vMerge/>
          </w:tcPr>
          <w:p w:rsidR="003820B5" w:rsidRPr="00DB2B42" w:rsidRDefault="003820B5" w:rsidP="00F40CAD">
            <w:pPr>
              <w:rPr>
                <w:rFonts w:ascii="Times New Roman" w:hAnsi="Times New Roman" w:cs="Times New Roman"/>
                <w:sz w:val="24"/>
                <w:szCs w:val="24"/>
              </w:rPr>
            </w:pPr>
          </w:p>
        </w:tc>
        <w:tc>
          <w:tcPr>
            <w:tcW w:w="1599" w:type="dxa"/>
            <w:gridSpan w:val="2"/>
            <w:vMerge/>
          </w:tcPr>
          <w:p w:rsidR="003820B5" w:rsidRPr="00DB2B42" w:rsidRDefault="003820B5" w:rsidP="00F40CAD">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28.11</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2</w:t>
            </w:r>
            <w:r w:rsidR="00D37EF6" w:rsidRPr="00DB2B42">
              <w:rPr>
                <w:rFonts w:ascii="Times New Roman" w:hAnsi="Times New Roman" w:cs="Times New Roman"/>
                <w:sz w:val="24"/>
                <w:szCs w:val="24"/>
              </w:rPr>
              <w:t>3</w:t>
            </w: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Детство Л.Н. Толстог</w:t>
            </w:r>
            <w:proofErr w:type="gramStart"/>
            <w:r w:rsidRPr="00DB2B42">
              <w:rPr>
                <w:rFonts w:ascii="Times New Roman" w:hAnsi="Times New Roman" w:cs="Times New Roman"/>
                <w:sz w:val="24"/>
                <w:szCs w:val="24"/>
              </w:rPr>
              <w:t>о(</w:t>
            </w:r>
            <w:proofErr w:type="gramEnd"/>
            <w:r w:rsidRPr="00DB2B42">
              <w:rPr>
                <w:rFonts w:ascii="Times New Roman" w:hAnsi="Times New Roman" w:cs="Times New Roman"/>
                <w:sz w:val="24"/>
                <w:szCs w:val="24"/>
              </w:rPr>
              <w:t xml:space="preserve"> из воспоминаний писателя)</w:t>
            </w:r>
          </w:p>
          <w:p w:rsidR="003820B5" w:rsidRPr="00DB2B42" w:rsidRDefault="003820B5" w:rsidP="00F40CAD">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1.12</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vMerge w:val="restart"/>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2</w:t>
            </w:r>
            <w:r w:rsidR="00D37EF6" w:rsidRPr="00DB2B42">
              <w:rPr>
                <w:rFonts w:ascii="Times New Roman" w:hAnsi="Times New Roman" w:cs="Times New Roman"/>
                <w:sz w:val="24"/>
                <w:szCs w:val="24"/>
              </w:rPr>
              <w:t>4</w:t>
            </w:r>
          </w:p>
        </w:tc>
        <w:tc>
          <w:tcPr>
            <w:tcW w:w="1599" w:type="dxa"/>
            <w:gridSpan w:val="2"/>
            <w:vMerge w:val="restart"/>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Л.Н. Толстой</w:t>
            </w:r>
          </w:p>
          <w:p w:rsidR="003820B5" w:rsidRPr="00DB2B42" w:rsidRDefault="003820B5" w:rsidP="001434CB">
            <w:pPr>
              <w:rPr>
                <w:rFonts w:ascii="Times New Roman" w:hAnsi="Times New Roman" w:cs="Times New Roman"/>
                <w:sz w:val="24"/>
                <w:szCs w:val="24"/>
              </w:rPr>
            </w:pPr>
            <w:r w:rsidRPr="00DB2B42">
              <w:rPr>
                <w:rFonts w:ascii="Times New Roman" w:hAnsi="Times New Roman" w:cs="Times New Roman"/>
                <w:sz w:val="24"/>
                <w:szCs w:val="24"/>
              </w:rPr>
              <w:t xml:space="preserve"> « Акула»</w:t>
            </w:r>
            <w:r w:rsidR="003308E4" w:rsidRPr="00DB2B42">
              <w:rPr>
                <w:rFonts w:ascii="Times New Roman" w:hAnsi="Times New Roman" w:cs="Times New Roman"/>
                <w:sz w:val="24"/>
                <w:szCs w:val="24"/>
              </w:rPr>
              <w:t>, «Прыжок»</w:t>
            </w:r>
          </w:p>
          <w:p w:rsidR="003820B5" w:rsidRPr="00DB2B42" w:rsidRDefault="003820B5" w:rsidP="001434CB">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3820B5" w:rsidP="00F40CAD">
            <w:pPr>
              <w:rPr>
                <w:rFonts w:ascii="Times New Roman" w:hAnsi="Times New Roman" w:cs="Times New Roman"/>
                <w:sz w:val="24"/>
                <w:szCs w:val="24"/>
              </w:rPr>
            </w:pP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vMerge/>
          </w:tcPr>
          <w:p w:rsidR="003820B5" w:rsidRPr="00DB2B42" w:rsidRDefault="003820B5" w:rsidP="00F40CAD">
            <w:pPr>
              <w:rPr>
                <w:rFonts w:ascii="Times New Roman" w:hAnsi="Times New Roman" w:cs="Times New Roman"/>
                <w:sz w:val="24"/>
                <w:szCs w:val="24"/>
              </w:rPr>
            </w:pPr>
          </w:p>
        </w:tc>
        <w:tc>
          <w:tcPr>
            <w:tcW w:w="1599" w:type="dxa"/>
            <w:gridSpan w:val="2"/>
            <w:vMerge/>
          </w:tcPr>
          <w:p w:rsidR="003820B5" w:rsidRPr="00DB2B42" w:rsidRDefault="003820B5" w:rsidP="00F40CAD">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5.12</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25</w:t>
            </w:r>
          </w:p>
          <w:p w:rsidR="003820B5" w:rsidRPr="00DB2B42" w:rsidRDefault="003820B5" w:rsidP="00F40CAD">
            <w:pPr>
              <w:rPr>
                <w:rFonts w:ascii="Times New Roman" w:hAnsi="Times New Roman" w:cs="Times New Roman"/>
                <w:sz w:val="24"/>
                <w:szCs w:val="24"/>
              </w:rPr>
            </w:pPr>
          </w:p>
          <w:p w:rsidR="003820B5" w:rsidRPr="00DB2B42" w:rsidRDefault="003820B5" w:rsidP="00F40CAD">
            <w:pPr>
              <w:rPr>
                <w:rFonts w:ascii="Times New Roman" w:hAnsi="Times New Roman" w:cs="Times New Roman"/>
                <w:sz w:val="24"/>
                <w:szCs w:val="24"/>
              </w:rPr>
            </w:pPr>
          </w:p>
          <w:p w:rsidR="003820B5" w:rsidRPr="00DB2B42" w:rsidRDefault="003820B5" w:rsidP="00F40CAD">
            <w:pPr>
              <w:rPr>
                <w:rFonts w:ascii="Times New Roman" w:hAnsi="Times New Roman" w:cs="Times New Roman"/>
                <w:sz w:val="24"/>
                <w:szCs w:val="24"/>
              </w:rPr>
            </w:pPr>
          </w:p>
          <w:p w:rsidR="003820B5" w:rsidRPr="00DB2B42" w:rsidRDefault="003820B5" w:rsidP="00F40CAD">
            <w:pPr>
              <w:rPr>
                <w:rFonts w:ascii="Times New Roman" w:hAnsi="Times New Roman" w:cs="Times New Roman"/>
                <w:sz w:val="24"/>
                <w:szCs w:val="24"/>
              </w:rPr>
            </w:pPr>
          </w:p>
          <w:p w:rsidR="003820B5" w:rsidRPr="00DB2B42" w:rsidRDefault="003820B5" w:rsidP="00F40CAD">
            <w:pPr>
              <w:rPr>
                <w:rFonts w:ascii="Times New Roman" w:hAnsi="Times New Roman" w:cs="Times New Roman"/>
                <w:sz w:val="24"/>
                <w:szCs w:val="24"/>
              </w:rPr>
            </w:pPr>
          </w:p>
        </w:tc>
        <w:tc>
          <w:tcPr>
            <w:tcW w:w="1599" w:type="dxa"/>
            <w:gridSpan w:val="2"/>
          </w:tcPr>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xml:space="preserve">Л.Н. Толстой  </w:t>
            </w:r>
          </w:p>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 xml:space="preserve">« Лев и </w:t>
            </w:r>
            <w:proofErr w:type="gramStart"/>
            <w:r w:rsidRPr="00DB2B42">
              <w:rPr>
                <w:rFonts w:ascii="Times New Roman" w:hAnsi="Times New Roman" w:cs="Times New Roman"/>
                <w:sz w:val="24"/>
                <w:szCs w:val="24"/>
              </w:rPr>
              <w:t>собачка</w:t>
            </w:r>
            <w:proofErr w:type="gramEnd"/>
            <w:r w:rsidRPr="00DB2B42">
              <w:rPr>
                <w:rFonts w:ascii="Times New Roman" w:hAnsi="Times New Roman" w:cs="Times New Roman"/>
                <w:sz w:val="24"/>
                <w:szCs w:val="24"/>
              </w:rPr>
              <w:t xml:space="preserve">» </w:t>
            </w:r>
            <w:r w:rsidR="003820B5" w:rsidRPr="00DB2B42">
              <w:rPr>
                <w:rFonts w:ascii="Times New Roman" w:hAnsi="Times New Roman" w:cs="Times New Roman"/>
                <w:sz w:val="24"/>
                <w:szCs w:val="24"/>
              </w:rPr>
              <w:t xml:space="preserve">« Какая бывает роса на </w:t>
            </w:r>
            <w:r w:rsidR="003820B5" w:rsidRPr="00DB2B42">
              <w:rPr>
                <w:rFonts w:ascii="Times New Roman" w:hAnsi="Times New Roman" w:cs="Times New Roman"/>
                <w:sz w:val="24"/>
                <w:szCs w:val="24"/>
              </w:rPr>
              <w:lastRenderedPageBreak/>
              <w:t xml:space="preserve">траве», </w:t>
            </w:r>
          </w:p>
          <w:p w:rsidR="003820B5" w:rsidRPr="00DB2B42" w:rsidRDefault="003820B5" w:rsidP="00F40CAD">
            <w:pPr>
              <w:rPr>
                <w:rFonts w:ascii="Times New Roman" w:hAnsi="Times New Roman" w:cs="Times New Roman"/>
                <w:sz w:val="24"/>
                <w:szCs w:val="24"/>
              </w:rPr>
            </w:pPr>
            <w:r w:rsidRPr="00DB2B42">
              <w:rPr>
                <w:rFonts w:ascii="Times New Roman" w:hAnsi="Times New Roman" w:cs="Times New Roman"/>
                <w:sz w:val="24"/>
                <w:szCs w:val="24"/>
              </w:rPr>
              <w:t>« Куда девается вода из моря»</w:t>
            </w: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8.12</w:t>
            </w:r>
          </w:p>
        </w:tc>
        <w:tc>
          <w:tcPr>
            <w:tcW w:w="994" w:type="dxa"/>
          </w:tcPr>
          <w:p w:rsidR="003820B5" w:rsidRPr="00DB2B42" w:rsidRDefault="003820B5" w:rsidP="00F40CAD">
            <w:pPr>
              <w:rPr>
                <w:rFonts w:ascii="Times New Roman" w:hAnsi="Times New Roman" w:cs="Times New Roman"/>
                <w:sz w:val="24"/>
                <w:szCs w:val="24"/>
              </w:rPr>
            </w:pPr>
          </w:p>
        </w:tc>
      </w:tr>
      <w:tr w:rsidR="003820B5" w:rsidRPr="00DB2B42" w:rsidTr="004C2379">
        <w:trPr>
          <w:gridAfter w:val="1"/>
          <w:wAfter w:w="15" w:type="dxa"/>
        </w:trPr>
        <w:tc>
          <w:tcPr>
            <w:tcW w:w="623" w:type="dxa"/>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2</w:t>
            </w:r>
            <w:r w:rsidR="00D37EF6" w:rsidRPr="00DB2B42">
              <w:rPr>
                <w:rFonts w:ascii="Times New Roman" w:hAnsi="Times New Roman" w:cs="Times New Roman"/>
                <w:sz w:val="24"/>
                <w:szCs w:val="24"/>
              </w:rPr>
              <w:t>6</w:t>
            </w:r>
          </w:p>
        </w:tc>
        <w:tc>
          <w:tcPr>
            <w:tcW w:w="1599" w:type="dxa"/>
            <w:gridSpan w:val="2"/>
          </w:tcPr>
          <w:p w:rsidR="003820B5"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Проверочная работа. Проверка техники чтения.</w:t>
            </w:r>
            <w:r w:rsidR="003820B5" w:rsidRPr="00DB2B42">
              <w:rPr>
                <w:rFonts w:ascii="Times New Roman" w:hAnsi="Times New Roman" w:cs="Times New Roman"/>
                <w:sz w:val="24"/>
                <w:szCs w:val="24"/>
              </w:rPr>
              <w:t xml:space="preserve"> Обобщающий урок  по разделу « Великие русские писатели»</w:t>
            </w:r>
          </w:p>
          <w:p w:rsidR="003820B5" w:rsidRPr="00DB2B42" w:rsidRDefault="003820B5" w:rsidP="00F40CAD">
            <w:pPr>
              <w:rPr>
                <w:rFonts w:ascii="Times New Roman" w:hAnsi="Times New Roman" w:cs="Times New Roman"/>
                <w:sz w:val="24"/>
                <w:szCs w:val="24"/>
              </w:rPr>
            </w:pPr>
          </w:p>
        </w:tc>
        <w:tc>
          <w:tcPr>
            <w:tcW w:w="2130" w:type="dxa"/>
            <w:vMerge/>
          </w:tcPr>
          <w:p w:rsidR="003820B5" w:rsidRPr="00DB2B42" w:rsidRDefault="003820B5" w:rsidP="00F40CAD">
            <w:pPr>
              <w:rPr>
                <w:rFonts w:ascii="Times New Roman" w:hAnsi="Times New Roman" w:cs="Times New Roman"/>
                <w:sz w:val="24"/>
                <w:szCs w:val="24"/>
              </w:rPr>
            </w:pPr>
          </w:p>
        </w:tc>
        <w:tc>
          <w:tcPr>
            <w:tcW w:w="3117" w:type="dxa"/>
            <w:gridSpan w:val="2"/>
            <w:vMerge/>
          </w:tcPr>
          <w:p w:rsidR="003820B5" w:rsidRPr="00DB2B42" w:rsidRDefault="003820B5" w:rsidP="00F40CAD">
            <w:pPr>
              <w:rPr>
                <w:rFonts w:ascii="Times New Roman" w:hAnsi="Times New Roman" w:cs="Times New Roman"/>
                <w:sz w:val="24"/>
                <w:szCs w:val="24"/>
              </w:rPr>
            </w:pPr>
          </w:p>
        </w:tc>
        <w:tc>
          <w:tcPr>
            <w:tcW w:w="2128" w:type="dxa"/>
            <w:gridSpan w:val="2"/>
            <w:vMerge/>
          </w:tcPr>
          <w:p w:rsidR="003820B5" w:rsidRPr="00DB2B42" w:rsidRDefault="003820B5" w:rsidP="00F40CAD">
            <w:pPr>
              <w:rPr>
                <w:rFonts w:ascii="Times New Roman" w:hAnsi="Times New Roman" w:cs="Times New Roman"/>
                <w:sz w:val="24"/>
                <w:szCs w:val="24"/>
              </w:rPr>
            </w:pPr>
          </w:p>
        </w:tc>
        <w:tc>
          <w:tcPr>
            <w:tcW w:w="3401" w:type="dxa"/>
            <w:gridSpan w:val="2"/>
            <w:vMerge/>
          </w:tcPr>
          <w:p w:rsidR="003820B5" w:rsidRPr="00DB2B42" w:rsidRDefault="003820B5" w:rsidP="00F40CAD">
            <w:pPr>
              <w:rPr>
                <w:rFonts w:ascii="Times New Roman" w:hAnsi="Times New Roman" w:cs="Times New Roman"/>
                <w:sz w:val="24"/>
                <w:szCs w:val="24"/>
              </w:rPr>
            </w:pPr>
          </w:p>
        </w:tc>
        <w:tc>
          <w:tcPr>
            <w:tcW w:w="999" w:type="dxa"/>
          </w:tcPr>
          <w:p w:rsidR="003820B5"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12.12</w:t>
            </w:r>
          </w:p>
        </w:tc>
        <w:tc>
          <w:tcPr>
            <w:tcW w:w="994" w:type="dxa"/>
          </w:tcPr>
          <w:p w:rsidR="003820B5" w:rsidRPr="00DB2B42" w:rsidRDefault="003820B5"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2</w:t>
            </w:r>
            <w:r w:rsidR="00D37EF6" w:rsidRPr="00DB2B42">
              <w:rPr>
                <w:rFonts w:ascii="Times New Roman" w:hAnsi="Times New Roman" w:cs="Times New Roman"/>
                <w:sz w:val="24"/>
                <w:szCs w:val="24"/>
              </w:rPr>
              <w:t>7</w:t>
            </w:r>
          </w:p>
        </w:tc>
        <w:tc>
          <w:tcPr>
            <w:tcW w:w="1599" w:type="dxa"/>
            <w:gridSpan w:val="2"/>
          </w:tcPr>
          <w:p w:rsidR="003308E4"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Поэтическая тетрадь №2 (5)</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Знакомство с названием  раздела.</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Н.А. Некрасов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«Славная осень!»</w:t>
            </w:r>
          </w:p>
        </w:tc>
        <w:tc>
          <w:tcPr>
            <w:tcW w:w="2130" w:type="dxa"/>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развитие навыков сотрудничества </w:t>
            </w:r>
            <w:proofErr w:type="gramStart"/>
            <w:r w:rsidRPr="00DB2B42">
              <w:rPr>
                <w:rFonts w:ascii="Times New Roman" w:hAnsi="Times New Roman" w:cs="Times New Roman"/>
                <w:sz w:val="24"/>
                <w:szCs w:val="24"/>
              </w:rPr>
              <w:t>со</w:t>
            </w:r>
            <w:proofErr w:type="gramEnd"/>
            <w:r w:rsidRPr="00DB2B42">
              <w:rPr>
                <w:rFonts w:ascii="Times New Roman" w:hAnsi="Times New Roman" w:cs="Times New Roman"/>
                <w:sz w:val="24"/>
                <w:szCs w:val="24"/>
              </w:rPr>
              <w:t xml:space="preserve"> взрослыми и сверст</w:t>
            </w:r>
            <w:r w:rsidRPr="00DB2B42">
              <w:rPr>
                <w:rFonts w:ascii="Times New Roman" w:hAnsi="Times New Roman" w:cs="Times New Roman"/>
                <w:sz w:val="24"/>
                <w:szCs w:val="24"/>
              </w:rPr>
              <w:softHyphen/>
              <w:t>никами в разных социальных ситуациях, умения избегать кон</w:t>
            </w:r>
            <w:r w:rsidRPr="00DB2B42">
              <w:rPr>
                <w:rFonts w:ascii="Times New Roman" w:hAnsi="Times New Roman" w:cs="Times New Roman"/>
                <w:sz w:val="24"/>
                <w:szCs w:val="24"/>
              </w:rPr>
              <w:softHyphen/>
              <w:t>фликтов и находить выходы из спорных ситуаций, умения срав</w:t>
            </w:r>
            <w:r w:rsidRPr="00DB2B42">
              <w:rPr>
                <w:rFonts w:ascii="Times New Roman" w:hAnsi="Times New Roman" w:cs="Times New Roman"/>
                <w:sz w:val="24"/>
                <w:szCs w:val="24"/>
              </w:rPr>
              <w:softHyphen/>
              <w:t xml:space="preserve">нивать поступки героев литературных произведений со </w:t>
            </w:r>
            <w:r w:rsidRPr="00DB2B42">
              <w:rPr>
                <w:rFonts w:ascii="Times New Roman" w:hAnsi="Times New Roman" w:cs="Times New Roman"/>
                <w:sz w:val="24"/>
                <w:szCs w:val="24"/>
              </w:rPr>
              <w:lastRenderedPageBreak/>
              <w:t>своими собственными поступками, осмысливать поступки героев;</w:t>
            </w:r>
          </w:p>
          <w:p w:rsidR="00F40CAD" w:rsidRPr="00DB2B42" w:rsidRDefault="00F40CAD" w:rsidP="00F40CAD">
            <w:pPr>
              <w:pStyle w:val="a5"/>
              <w:rPr>
                <w:rFonts w:ascii="Times New Roman" w:hAnsi="Times New Roman"/>
                <w:sz w:val="24"/>
                <w:szCs w:val="24"/>
              </w:rPr>
            </w:pPr>
          </w:p>
        </w:tc>
        <w:tc>
          <w:tcPr>
            <w:tcW w:w="3117"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самостоятельно формулировать тему и цели урока;</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успешности своей работы и работы других в соответствии с этими критериями.</w:t>
            </w:r>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пользоваться разными видами чтения: изучающим, просмотровым, </w:t>
            </w:r>
            <w:r w:rsidRPr="00DB2B42">
              <w:rPr>
                <w:rFonts w:ascii="Times New Roman" w:hAnsi="Times New Roman"/>
                <w:sz w:val="24"/>
                <w:szCs w:val="24"/>
                <w:shd w:val="clear" w:color="auto" w:fill="FFFFFF"/>
              </w:rPr>
              <w:lastRenderedPageBreak/>
              <w:t>ознакомительным;</w:t>
            </w:r>
            <w:r w:rsidRPr="00DB2B42">
              <w:rPr>
                <w:rFonts w:ascii="Times New Roman" w:hAnsi="Times New Roman"/>
                <w:sz w:val="24"/>
                <w:szCs w:val="24"/>
              </w:rPr>
              <w:br/>
            </w:r>
            <w:r w:rsidRPr="00DB2B42">
              <w:rPr>
                <w:rFonts w:ascii="Times New Roman" w:hAnsi="Times New Roman"/>
                <w:sz w:val="24"/>
                <w:szCs w:val="24"/>
                <w:shd w:val="clear" w:color="auto" w:fill="FFFFFF"/>
              </w:rPr>
              <w:t>извлекать информацию, представленную в разных формах</w:t>
            </w:r>
            <w:r w:rsidRPr="00DB2B42">
              <w:rPr>
                <w:rFonts w:ascii="Times New Roman" w:hAnsi="Times New Roman"/>
                <w:sz w:val="24"/>
                <w:szCs w:val="24"/>
              </w:rPr>
              <w:br/>
            </w:r>
            <w:r w:rsidRPr="00DB2B42">
              <w:rPr>
                <w:rFonts w:ascii="Times New Roman" w:hAnsi="Times New Roman"/>
                <w:sz w:val="24"/>
                <w:szCs w:val="24"/>
                <w:shd w:val="clear" w:color="auto" w:fill="FFFFFF"/>
              </w:rPr>
              <w:t>(сплошной текст; не сплошной текст – иллюстрация, таблица, схема);</w:t>
            </w:r>
            <w:r w:rsidRPr="00DB2B42">
              <w:rPr>
                <w:rFonts w:ascii="Times New Roman" w:hAnsi="Times New Roman"/>
                <w:sz w:val="24"/>
                <w:szCs w:val="24"/>
              </w:rPr>
              <w:br/>
            </w:r>
            <w:r w:rsidRPr="00DB2B42">
              <w:rPr>
                <w:rFonts w:ascii="Times New Roman" w:hAnsi="Times New Roman"/>
                <w:sz w:val="24"/>
                <w:szCs w:val="24"/>
                <w:shd w:val="clear" w:color="auto" w:fill="FFFFFF"/>
              </w:rPr>
              <w:t>строить рассуждения</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оформлять свои мысли в устной и письменной форме с учётом речевой ситуации;</w:t>
            </w:r>
            <w:r w:rsidRPr="00DB2B42">
              <w:rPr>
                <w:rFonts w:ascii="Times New Roman" w:hAnsi="Times New Roman"/>
                <w:sz w:val="24"/>
                <w:szCs w:val="24"/>
              </w:rPr>
              <w:br/>
            </w:r>
            <w:r w:rsidRPr="00DB2B42">
              <w:rPr>
                <w:rFonts w:ascii="Times New Roman" w:hAnsi="Times New Roman"/>
                <w:sz w:val="24"/>
                <w:szCs w:val="24"/>
                <w:shd w:val="clear" w:color="auto" w:fill="FFFFFF"/>
              </w:rPr>
              <w:t>высказывать и обосновывать свою точку зрения;</w:t>
            </w:r>
            <w:r w:rsidRPr="00DB2B42">
              <w:rPr>
                <w:rFonts w:ascii="Times New Roman" w:hAnsi="Times New Roman"/>
                <w:sz w:val="24"/>
                <w:szCs w:val="24"/>
              </w:rPr>
              <w:br/>
            </w:r>
            <w:r w:rsidRPr="00DB2B42">
              <w:rPr>
                <w:rFonts w:ascii="Times New Roman" w:hAnsi="Times New Roman"/>
                <w:sz w:val="24"/>
                <w:szCs w:val="24"/>
              </w:rPr>
              <w:br/>
            </w:r>
            <w:r w:rsidRPr="00DB2B42">
              <w:rPr>
                <w:rFonts w:ascii="Times New Roman" w:hAnsi="Times New Roman"/>
                <w:sz w:val="24"/>
                <w:szCs w:val="24"/>
                <w:shd w:val="clear" w:color="auto" w:fill="FFFFFF"/>
              </w:rPr>
              <w:t>договариваться и приходить к общему решению в совместной деятельности;</w:t>
            </w:r>
            <w:proofErr w:type="gramEnd"/>
            <w:r w:rsidRPr="00DB2B42">
              <w:rPr>
                <w:rFonts w:ascii="Times New Roman" w:hAnsi="Times New Roman"/>
                <w:sz w:val="24"/>
                <w:szCs w:val="24"/>
              </w:rPr>
              <w:br/>
            </w:r>
            <w:r w:rsidRPr="00DB2B42">
              <w:rPr>
                <w:rFonts w:ascii="Times New Roman" w:hAnsi="Times New Roman"/>
                <w:sz w:val="24"/>
                <w:szCs w:val="24"/>
                <w:shd w:val="clear" w:color="auto" w:fill="FFFFFF"/>
              </w:rPr>
              <w:t xml:space="preserve"> задавать вопросы.</w:t>
            </w:r>
          </w:p>
          <w:p w:rsidR="00F40CAD" w:rsidRPr="00DB2B42" w:rsidRDefault="00F40CAD" w:rsidP="00F40CAD">
            <w:pPr>
              <w:pStyle w:val="a5"/>
              <w:rPr>
                <w:rFonts w:ascii="Times New Roman" w:hAnsi="Times New Roman"/>
                <w:sz w:val="24"/>
                <w:szCs w:val="24"/>
              </w:rPr>
            </w:pPr>
          </w:p>
          <w:p w:rsidR="00F40CAD" w:rsidRPr="00DB2B42" w:rsidRDefault="00F40CAD" w:rsidP="00F40CAD">
            <w:pPr>
              <w:pStyle w:val="a5"/>
              <w:rPr>
                <w:rFonts w:ascii="Times New Roman" w:hAnsi="Times New Roman"/>
                <w:sz w:val="24"/>
                <w:szCs w:val="24"/>
              </w:rPr>
            </w:pPr>
          </w:p>
        </w:tc>
        <w:tc>
          <w:tcPr>
            <w:tcW w:w="2128"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устанавливать причинно-следственные связи и опре</w:t>
            </w:r>
            <w:r w:rsidRPr="00DB2B42">
              <w:rPr>
                <w:rFonts w:ascii="Times New Roman" w:hAnsi="Times New Roman" w:cs="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rPr>
              <w:lastRenderedPageBreak/>
              <w:t xml:space="preserve"> умение работать с разными видами текстов, находить ха</w:t>
            </w:r>
            <w:r w:rsidRPr="00DB2B42">
              <w:rPr>
                <w:rFonts w:ascii="Times New Roman" w:hAnsi="Times New Roman"/>
                <w:sz w:val="24"/>
                <w:szCs w:val="24"/>
              </w:rPr>
              <w:softHyphen/>
              <w:t>рактерные особенности научно-познавательных, учебных и ху</w:t>
            </w:r>
            <w:r w:rsidRPr="00DB2B42">
              <w:rPr>
                <w:rFonts w:ascii="Times New Roman" w:hAnsi="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DB2B42">
              <w:rPr>
                <w:rFonts w:ascii="Times New Roman" w:hAnsi="Times New Roman"/>
                <w:sz w:val="24"/>
                <w:szCs w:val="24"/>
              </w:rPr>
              <w:softHyphen/>
              <w:t>ние текста по аналогии, рассуждение — письменный ответ на вопрос, описание — характеристика героев).</w:t>
            </w:r>
          </w:p>
        </w:tc>
        <w:tc>
          <w:tcPr>
            <w:tcW w:w="3401" w:type="dxa"/>
            <w:gridSpan w:val="2"/>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Прогнозировать содержание раздела. Воспринимать стихи на слух. Читать стихотворение, выражая авторское настроение. Сравнивать текст-описание и текст-повествование. Находить средства художественной выразительности: сравнения, эпитеты, олицетворения. Следить за выражением и развитием чувства в лирическом произведении. Объяснять смысл непонятных слов и выражений с опорой на </w:t>
            </w:r>
            <w:r w:rsidRPr="00DB2B42">
              <w:rPr>
                <w:rFonts w:ascii="Times New Roman" w:hAnsi="Times New Roman" w:cs="Times New Roman"/>
                <w:sz w:val="24"/>
                <w:szCs w:val="24"/>
              </w:rPr>
              <w:lastRenderedPageBreak/>
              <w:t>текст, с помощью словаря в учебнике или толкового словаря. Высказывать свои собственные впечатления о прочитанном произведении. Создавать словесные картины по тексту стихотворения. Находить среди стихотворений произведение с использованием текста-повествования. Читать стихи выразительно, оценивать свои достижения.</w:t>
            </w: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15.12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2</w:t>
            </w:r>
            <w:r w:rsidR="00D37EF6" w:rsidRPr="00DB2B42">
              <w:rPr>
                <w:rFonts w:ascii="Times New Roman" w:hAnsi="Times New Roman" w:cs="Times New Roman"/>
                <w:sz w:val="24"/>
                <w:szCs w:val="24"/>
              </w:rPr>
              <w:t>8</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Н.А. Некрасов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«Не ветер бушует над бором»</w:t>
            </w:r>
          </w:p>
          <w:p w:rsidR="00F40CAD" w:rsidRPr="00DB2B42" w:rsidRDefault="00F40CAD" w:rsidP="00F40CAD">
            <w:pPr>
              <w:rPr>
                <w:rFonts w:ascii="Times New Roman" w:hAnsi="Times New Roman" w:cs="Times New Roman"/>
                <w:sz w:val="24"/>
                <w:szCs w:val="24"/>
              </w:rPr>
            </w:pP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19.12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29</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Н.А. Некрасов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«Дедушка </w:t>
            </w:r>
            <w:proofErr w:type="spellStart"/>
            <w:r w:rsidRPr="00DB2B42">
              <w:rPr>
                <w:rFonts w:ascii="Times New Roman" w:hAnsi="Times New Roman" w:cs="Times New Roman"/>
                <w:sz w:val="24"/>
                <w:szCs w:val="24"/>
              </w:rPr>
              <w:t>Мазай</w:t>
            </w:r>
            <w:proofErr w:type="spellEnd"/>
            <w:r w:rsidRPr="00DB2B42">
              <w:rPr>
                <w:rFonts w:ascii="Times New Roman" w:hAnsi="Times New Roman" w:cs="Times New Roman"/>
                <w:sz w:val="24"/>
                <w:szCs w:val="24"/>
              </w:rPr>
              <w:t xml:space="preserve"> и зайцы»</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22.12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3</w:t>
            </w:r>
            <w:r w:rsidR="00D37EF6" w:rsidRPr="00DB2B42">
              <w:rPr>
                <w:rFonts w:ascii="Times New Roman" w:hAnsi="Times New Roman" w:cs="Times New Roman"/>
                <w:sz w:val="24"/>
                <w:szCs w:val="24"/>
              </w:rPr>
              <w:t>0</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К.Д. Бальмонт</w:t>
            </w:r>
          </w:p>
          <w:p w:rsidR="003308E4" w:rsidRPr="00DB2B42" w:rsidRDefault="00F40CAD" w:rsidP="003308E4">
            <w:pPr>
              <w:rPr>
                <w:rFonts w:ascii="Times New Roman" w:hAnsi="Times New Roman" w:cs="Times New Roman"/>
                <w:sz w:val="24"/>
                <w:szCs w:val="24"/>
              </w:rPr>
            </w:pPr>
            <w:r w:rsidRPr="00DB2B42">
              <w:rPr>
                <w:rFonts w:ascii="Times New Roman" w:hAnsi="Times New Roman" w:cs="Times New Roman"/>
                <w:sz w:val="24"/>
                <w:szCs w:val="24"/>
              </w:rPr>
              <w:t>«Золотое слово»</w:t>
            </w:r>
            <w:r w:rsidR="003308E4" w:rsidRPr="00DB2B42">
              <w:rPr>
                <w:rFonts w:ascii="Times New Roman" w:hAnsi="Times New Roman" w:cs="Times New Roman"/>
                <w:sz w:val="24"/>
                <w:szCs w:val="24"/>
              </w:rPr>
              <w:t xml:space="preserve"> </w:t>
            </w:r>
          </w:p>
          <w:p w:rsidR="003308E4" w:rsidRPr="00DB2B42" w:rsidRDefault="003308E4" w:rsidP="003308E4">
            <w:pPr>
              <w:rPr>
                <w:rFonts w:ascii="Times New Roman" w:hAnsi="Times New Roman" w:cs="Times New Roman"/>
                <w:sz w:val="24"/>
                <w:szCs w:val="24"/>
              </w:rPr>
            </w:pPr>
            <w:r w:rsidRPr="00DB2B42">
              <w:rPr>
                <w:rFonts w:ascii="Times New Roman" w:hAnsi="Times New Roman" w:cs="Times New Roman"/>
                <w:sz w:val="24"/>
                <w:szCs w:val="24"/>
              </w:rPr>
              <w:t xml:space="preserve">И.А. Бунин </w:t>
            </w:r>
          </w:p>
          <w:p w:rsidR="003308E4" w:rsidRPr="00DB2B42" w:rsidRDefault="003308E4" w:rsidP="003308E4">
            <w:pPr>
              <w:rPr>
                <w:rFonts w:ascii="Times New Roman" w:hAnsi="Times New Roman" w:cs="Times New Roman"/>
                <w:sz w:val="24"/>
                <w:szCs w:val="24"/>
              </w:rPr>
            </w:pPr>
            <w:r w:rsidRPr="00DB2B42">
              <w:rPr>
                <w:rFonts w:ascii="Times New Roman" w:hAnsi="Times New Roman" w:cs="Times New Roman"/>
                <w:sz w:val="24"/>
                <w:szCs w:val="24"/>
              </w:rPr>
              <w:t>«Детство»</w:t>
            </w:r>
          </w:p>
          <w:p w:rsidR="00F40CAD" w:rsidRPr="00DB2B42" w:rsidRDefault="00F40CAD" w:rsidP="00F40CAD">
            <w:pPr>
              <w:rPr>
                <w:rFonts w:ascii="Times New Roman" w:hAnsi="Times New Roman" w:cs="Times New Roman"/>
                <w:sz w:val="24"/>
                <w:szCs w:val="24"/>
              </w:rPr>
            </w:pP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9.01</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3</w:t>
            </w:r>
            <w:r w:rsidR="00D37EF6" w:rsidRPr="00DB2B42">
              <w:rPr>
                <w:rFonts w:ascii="Times New Roman" w:hAnsi="Times New Roman" w:cs="Times New Roman"/>
                <w:sz w:val="24"/>
                <w:szCs w:val="24"/>
              </w:rPr>
              <w:t>1</w:t>
            </w:r>
          </w:p>
        </w:tc>
        <w:tc>
          <w:tcPr>
            <w:tcW w:w="1599" w:type="dxa"/>
            <w:gridSpan w:val="2"/>
          </w:tcPr>
          <w:p w:rsidR="003308E4" w:rsidRPr="00DB2B42" w:rsidRDefault="003308E4" w:rsidP="003308E4">
            <w:pPr>
              <w:rPr>
                <w:rFonts w:ascii="Times New Roman" w:hAnsi="Times New Roman" w:cs="Times New Roman"/>
                <w:sz w:val="24"/>
                <w:szCs w:val="24"/>
              </w:rPr>
            </w:pPr>
            <w:r w:rsidRPr="00DB2B42">
              <w:rPr>
                <w:rFonts w:ascii="Times New Roman" w:hAnsi="Times New Roman" w:cs="Times New Roman"/>
                <w:sz w:val="24"/>
                <w:szCs w:val="24"/>
              </w:rPr>
              <w:t xml:space="preserve">И.А. Бунин </w:t>
            </w:r>
          </w:p>
          <w:p w:rsidR="003308E4" w:rsidRPr="00DB2B42" w:rsidRDefault="003308E4" w:rsidP="003308E4">
            <w:pPr>
              <w:rPr>
                <w:rFonts w:ascii="Times New Roman" w:hAnsi="Times New Roman" w:cs="Times New Roman"/>
                <w:sz w:val="24"/>
                <w:szCs w:val="24"/>
              </w:rPr>
            </w:pPr>
            <w:r w:rsidRPr="00DB2B42">
              <w:rPr>
                <w:rFonts w:ascii="Times New Roman" w:hAnsi="Times New Roman" w:cs="Times New Roman"/>
                <w:sz w:val="24"/>
                <w:szCs w:val="24"/>
              </w:rPr>
              <w:t xml:space="preserve"> </w:t>
            </w:r>
            <w:r w:rsidR="00F40CAD" w:rsidRPr="00DB2B42">
              <w:rPr>
                <w:rFonts w:ascii="Times New Roman" w:hAnsi="Times New Roman" w:cs="Times New Roman"/>
                <w:sz w:val="24"/>
                <w:szCs w:val="24"/>
              </w:rPr>
              <w:t xml:space="preserve">«Полевые цветы», </w:t>
            </w:r>
            <w:r w:rsidRPr="00DB2B42">
              <w:rPr>
                <w:rFonts w:ascii="Times New Roman" w:hAnsi="Times New Roman" w:cs="Times New Roman"/>
                <w:sz w:val="24"/>
                <w:szCs w:val="24"/>
              </w:rPr>
              <w:t>Обобщающий урок  по разделу</w:t>
            </w:r>
          </w:p>
          <w:p w:rsidR="00F40CAD" w:rsidRPr="00DB2B42" w:rsidRDefault="00F40CAD" w:rsidP="003308E4">
            <w:pPr>
              <w:rPr>
                <w:rFonts w:ascii="Times New Roman" w:hAnsi="Times New Roman" w:cs="Times New Roman"/>
                <w:sz w:val="24"/>
                <w:szCs w:val="24"/>
              </w:rPr>
            </w:pP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12.01</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3</w:t>
            </w:r>
            <w:r w:rsidR="00D37EF6" w:rsidRPr="00DB2B42">
              <w:rPr>
                <w:rFonts w:ascii="Times New Roman" w:hAnsi="Times New Roman" w:cs="Times New Roman"/>
                <w:sz w:val="24"/>
                <w:szCs w:val="24"/>
              </w:rPr>
              <w:t>2</w:t>
            </w:r>
          </w:p>
        </w:tc>
        <w:tc>
          <w:tcPr>
            <w:tcW w:w="1599" w:type="dxa"/>
            <w:gridSpan w:val="2"/>
          </w:tcPr>
          <w:p w:rsidR="003308E4"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Литературные сказки (5)</w:t>
            </w:r>
          </w:p>
          <w:p w:rsidR="003308E4" w:rsidRPr="00DB2B42" w:rsidRDefault="00F40CAD" w:rsidP="003308E4">
            <w:pPr>
              <w:spacing w:line="276" w:lineRule="auto"/>
              <w:rPr>
                <w:rFonts w:ascii="Times New Roman" w:eastAsia="Times New Roman" w:hAnsi="Times New Roman" w:cs="Times New Roman"/>
                <w:sz w:val="24"/>
                <w:szCs w:val="24"/>
              </w:rPr>
            </w:pPr>
            <w:r w:rsidRPr="00DB2B42">
              <w:rPr>
                <w:rFonts w:ascii="Times New Roman" w:hAnsi="Times New Roman" w:cs="Times New Roman"/>
                <w:sz w:val="24"/>
                <w:szCs w:val="24"/>
              </w:rPr>
              <w:t xml:space="preserve">Знакомство с названием  раздела. </w:t>
            </w:r>
            <w:r w:rsidR="003308E4" w:rsidRPr="00DB2B42">
              <w:rPr>
                <w:rFonts w:ascii="Times New Roman" w:hAnsi="Times New Roman" w:cs="Times New Roman"/>
                <w:sz w:val="24"/>
                <w:szCs w:val="24"/>
              </w:rPr>
              <w:t>Д. Н. Мами</w:t>
            </w:r>
            <w:proofErr w:type="gramStart"/>
            <w:r w:rsidR="003308E4" w:rsidRPr="00DB2B42">
              <w:rPr>
                <w:rFonts w:ascii="Times New Roman" w:hAnsi="Times New Roman" w:cs="Times New Roman"/>
                <w:sz w:val="24"/>
                <w:szCs w:val="24"/>
              </w:rPr>
              <w:t>н-</w:t>
            </w:r>
            <w:proofErr w:type="gramEnd"/>
            <w:r w:rsidR="003308E4" w:rsidRPr="00DB2B42">
              <w:rPr>
                <w:rFonts w:ascii="Times New Roman" w:hAnsi="Times New Roman" w:cs="Times New Roman"/>
                <w:sz w:val="24"/>
                <w:szCs w:val="24"/>
              </w:rPr>
              <w:t xml:space="preserve"> Сибиряк </w:t>
            </w:r>
            <w:r w:rsidR="003308E4" w:rsidRPr="00DB2B42">
              <w:rPr>
                <w:rFonts w:ascii="Times New Roman" w:hAnsi="Times New Roman" w:cs="Times New Roman"/>
                <w:sz w:val="24"/>
                <w:szCs w:val="24"/>
              </w:rPr>
              <w:lastRenderedPageBreak/>
              <w:t>Присказка</w:t>
            </w:r>
          </w:p>
          <w:p w:rsidR="00F40CAD" w:rsidRPr="00DB2B42" w:rsidRDefault="003308E4" w:rsidP="003308E4">
            <w:pPr>
              <w:rPr>
                <w:rFonts w:ascii="Times New Roman" w:hAnsi="Times New Roman" w:cs="Times New Roman"/>
                <w:sz w:val="24"/>
                <w:szCs w:val="24"/>
              </w:rPr>
            </w:pPr>
            <w:r w:rsidRPr="00DB2B42">
              <w:rPr>
                <w:rFonts w:ascii="Times New Roman" w:hAnsi="Times New Roman" w:cs="Times New Roman"/>
                <w:sz w:val="24"/>
                <w:szCs w:val="24"/>
              </w:rPr>
              <w:t xml:space="preserve"> «</w:t>
            </w:r>
            <w:proofErr w:type="spellStart"/>
            <w:r w:rsidRPr="00DB2B42">
              <w:rPr>
                <w:rFonts w:ascii="Times New Roman" w:hAnsi="Times New Roman" w:cs="Times New Roman"/>
                <w:sz w:val="24"/>
                <w:szCs w:val="24"/>
              </w:rPr>
              <w:t>Алёнушкины</w:t>
            </w:r>
            <w:proofErr w:type="spellEnd"/>
            <w:r w:rsidRPr="00DB2B42">
              <w:rPr>
                <w:rFonts w:ascii="Times New Roman" w:hAnsi="Times New Roman" w:cs="Times New Roman"/>
                <w:sz w:val="24"/>
                <w:szCs w:val="24"/>
              </w:rPr>
              <w:t xml:space="preserve"> сказки» «Сказка про храброго зайц</w:t>
            </w:r>
            <w:proofErr w:type="gramStart"/>
            <w:r w:rsidRPr="00DB2B42">
              <w:rPr>
                <w:rFonts w:ascii="Times New Roman" w:hAnsi="Times New Roman" w:cs="Times New Roman"/>
                <w:sz w:val="24"/>
                <w:szCs w:val="24"/>
              </w:rPr>
              <w:t>а-</w:t>
            </w:r>
            <w:proofErr w:type="gramEnd"/>
            <w:r w:rsidRPr="00DB2B42">
              <w:rPr>
                <w:rFonts w:ascii="Times New Roman" w:hAnsi="Times New Roman" w:cs="Times New Roman"/>
                <w:sz w:val="24"/>
                <w:szCs w:val="24"/>
              </w:rPr>
              <w:t xml:space="preserve"> длинные уши, косые глаза, короткий хвост»</w:t>
            </w:r>
          </w:p>
          <w:p w:rsidR="00F40CAD" w:rsidRPr="00DB2B42" w:rsidRDefault="00F40CAD" w:rsidP="00F40CAD">
            <w:pPr>
              <w:rPr>
                <w:rFonts w:ascii="Times New Roman" w:hAnsi="Times New Roman" w:cs="Times New Roman"/>
                <w:sz w:val="24"/>
                <w:szCs w:val="24"/>
              </w:rPr>
            </w:pPr>
          </w:p>
        </w:tc>
        <w:tc>
          <w:tcPr>
            <w:tcW w:w="2130" w:type="dxa"/>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 xml:space="preserve">развитие навыков сотрудничества </w:t>
            </w:r>
            <w:proofErr w:type="gramStart"/>
            <w:r w:rsidRPr="00DB2B42">
              <w:rPr>
                <w:rFonts w:ascii="Times New Roman" w:hAnsi="Times New Roman" w:cs="Times New Roman"/>
                <w:sz w:val="24"/>
                <w:szCs w:val="24"/>
              </w:rPr>
              <w:t>со</w:t>
            </w:r>
            <w:proofErr w:type="gramEnd"/>
            <w:r w:rsidRPr="00DB2B42">
              <w:rPr>
                <w:rFonts w:ascii="Times New Roman" w:hAnsi="Times New Roman" w:cs="Times New Roman"/>
                <w:sz w:val="24"/>
                <w:szCs w:val="24"/>
              </w:rPr>
              <w:t xml:space="preserve"> взрослыми и сверст</w:t>
            </w:r>
            <w:r w:rsidRPr="00DB2B42">
              <w:rPr>
                <w:rFonts w:ascii="Times New Roman" w:hAnsi="Times New Roman" w:cs="Times New Roman"/>
                <w:sz w:val="24"/>
                <w:szCs w:val="24"/>
              </w:rPr>
              <w:softHyphen/>
              <w:t xml:space="preserve">никами в разных социальных ситуациях, </w:t>
            </w:r>
            <w:r w:rsidRPr="00DB2B42">
              <w:rPr>
                <w:rFonts w:ascii="Times New Roman" w:hAnsi="Times New Roman" w:cs="Times New Roman"/>
                <w:sz w:val="24"/>
                <w:szCs w:val="24"/>
              </w:rPr>
              <w:lastRenderedPageBreak/>
              <w:t>умения избегать кон</w:t>
            </w:r>
            <w:r w:rsidRPr="00DB2B42">
              <w:rPr>
                <w:rFonts w:ascii="Times New Roman" w:hAnsi="Times New Roman" w:cs="Times New Roman"/>
                <w:sz w:val="24"/>
                <w:szCs w:val="24"/>
              </w:rPr>
              <w:softHyphen/>
              <w:t>фликтов и находить выходы из спорных ситуаций, умения срав</w:t>
            </w:r>
            <w:r w:rsidRPr="00DB2B42">
              <w:rPr>
                <w:rFonts w:ascii="Times New Roman" w:hAnsi="Times New Roman" w:cs="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 наличие мотивации к творческому труду и бережному отношению к материальным и духовным ценностям, формиро</w:t>
            </w:r>
            <w:r w:rsidRPr="00DB2B42">
              <w:rPr>
                <w:rFonts w:ascii="Times New Roman" w:hAnsi="Times New Roman" w:cs="Times New Roman"/>
                <w:sz w:val="24"/>
                <w:szCs w:val="24"/>
              </w:rPr>
              <w:softHyphen/>
              <w:t>вание установки на безопасный, здоровый образ жизни.</w:t>
            </w:r>
          </w:p>
          <w:p w:rsidR="00F40CAD" w:rsidRPr="00DB2B42" w:rsidRDefault="00F40CAD" w:rsidP="00F40CAD">
            <w:pPr>
              <w:pStyle w:val="a5"/>
              <w:rPr>
                <w:rFonts w:ascii="Times New Roman" w:hAnsi="Times New Roman"/>
                <w:sz w:val="24"/>
                <w:szCs w:val="24"/>
              </w:rPr>
            </w:pPr>
          </w:p>
        </w:tc>
        <w:tc>
          <w:tcPr>
            <w:tcW w:w="3117"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 диалоге с учителем вырабатывать критерии </w:t>
            </w:r>
            <w:r w:rsidRPr="00DB2B42">
              <w:rPr>
                <w:rFonts w:ascii="Times New Roman" w:hAnsi="Times New Roman"/>
                <w:sz w:val="24"/>
                <w:szCs w:val="24"/>
                <w:shd w:val="clear" w:color="auto" w:fill="FFFFFF"/>
              </w:rPr>
              <w:lastRenderedPageBreak/>
              <w:t>оценки и определять степень успешности своей работы и работы других в соответствии с этими критериями.</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извлекать информацию, представленную в разных формах</w:t>
            </w:r>
            <w:r w:rsidRPr="00DB2B42">
              <w:rPr>
                <w:rFonts w:ascii="Times New Roman" w:hAnsi="Times New Roman"/>
                <w:sz w:val="24"/>
                <w:szCs w:val="24"/>
              </w:rPr>
              <w:br/>
            </w:r>
            <w:r w:rsidRPr="00DB2B42">
              <w:rPr>
                <w:rFonts w:ascii="Times New Roman" w:hAnsi="Times New Roman"/>
                <w:sz w:val="24"/>
                <w:szCs w:val="24"/>
                <w:shd w:val="clear" w:color="auto" w:fill="FFFFFF"/>
              </w:rPr>
              <w:t>(сплошной текст; не сплошной текст – иллюстрация, таблица, схема);</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перерабатывать и преобразовывать информацию из одной формы в другую (составлять план, таблицу, схему);</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владеть монологической и диалогической формами речи</w:t>
            </w:r>
            <w:proofErr w:type="gramStart"/>
            <w:r w:rsidRPr="00DB2B42">
              <w:rPr>
                <w:rFonts w:ascii="Times New Roman" w:hAnsi="Times New Roman"/>
                <w:sz w:val="24"/>
                <w:szCs w:val="24"/>
                <w:shd w:val="clear" w:color="auto" w:fill="FFFFFF"/>
              </w:rPr>
              <w:t>.</w:t>
            </w:r>
            <w:proofErr w:type="gramEnd"/>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в</w:t>
            </w:r>
            <w:proofErr w:type="gramEnd"/>
            <w:r w:rsidRPr="00DB2B42">
              <w:rPr>
                <w:rFonts w:ascii="Times New Roman" w:hAnsi="Times New Roman"/>
                <w:sz w:val="24"/>
                <w:szCs w:val="24"/>
                <w:shd w:val="clear" w:color="auto" w:fill="FFFFFF"/>
              </w:rPr>
              <w:t>ысказывать и обосновывать свою точку зрения;</w:t>
            </w:r>
            <w:r w:rsidRPr="00DB2B42">
              <w:rPr>
                <w:rFonts w:ascii="Times New Roman" w:hAnsi="Times New Roman"/>
                <w:sz w:val="24"/>
                <w:szCs w:val="24"/>
              </w:rPr>
              <w:br/>
            </w:r>
          </w:p>
        </w:tc>
        <w:tc>
          <w:tcPr>
            <w:tcW w:w="2128"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 xml:space="preserve">развитие художественно-творческих способностей, умение создавать собственный текст на основе </w:t>
            </w:r>
            <w:r w:rsidRPr="00DB2B42">
              <w:rPr>
                <w:rFonts w:ascii="Times New Roman" w:hAnsi="Times New Roman" w:cs="Times New Roman"/>
                <w:sz w:val="24"/>
                <w:szCs w:val="24"/>
              </w:rPr>
              <w:lastRenderedPageBreak/>
              <w:t>художественного про</w:t>
            </w:r>
            <w:r w:rsidRPr="00DB2B42">
              <w:rPr>
                <w:rFonts w:ascii="Times New Roman" w:hAnsi="Times New Roman" w:cs="Times New Roman"/>
                <w:sz w:val="24"/>
                <w:szCs w:val="24"/>
              </w:rPr>
              <w:softHyphen/>
              <w:t xml:space="preserve">изведения, репродукции картин художников, по иллюстрациям, на основе личного </w:t>
            </w:r>
            <w:proofErr w:type="spellStart"/>
            <w:r w:rsidRPr="00DB2B42">
              <w:rPr>
                <w:rFonts w:ascii="Times New Roman" w:hAnsi="Times New Roman" w:cs="Times New Roman"/>
                <w:sz w:val="24"/>
                <w:szCs w:val="24"/>
              </w:rPr>
              <w:t>опыта</w:t>
            </w:r>
            <w:proofErr w:type="gramStart"/>
            <w:r w:rsidRPr="00DB2B42">
              <w:rPr>
                <w:rFonts w:ascii="Times New Roman" w:hAnsi="Times New Roman" w:cs="Times New Roman"/>
                <w:sz w:val="24"/>
                <w:szCs w:val="24"/>
              </w:rPr>
              <w:t>.п</w:t>
            </w:r>
            <w:proofErr w:type="gramEnd"/>
            <w:r w:rsidRPr="00DB2B42">
              <w:rPr>
                <w:rFonts w:ascii="Times New Roman" w:hAnsi="Times New Roman" w:cs="Times New Roman"/>
                <w:sz w:val="24"/>
                <w:szCs w:val="24"/>
              </w:rPr>
              <w:t>онимание</w:t>
            </w:r>
            <w:proofErr w:type="spellEnd"/>
            <w:r w:rsidRPr="00DB2B42">
              <w:rPr>
                <w:rFonts w:ascii="Times New Roman" w:hAnsi="Times New Roman" w:cs="Times New Roman"/>
                <w:sz w:val="24"/>
                <w:szCs w:val="24"/>
              </w:rPr>
              <w:t xml:space="preserve"> литературы как явления национальной и ми</w:t>
            </w:r>
            <w:r w:rsidRPr="00DB2B42">
              <w:rPr>
                <w:rFonts w:ascii="Times New Roman" w:hAnsi="Times New Roman" w:cs="Times New Roman"/>
                <w:sz w:val="24"/>
                <w:szCs w:val="24"/>
              </w:rPr>
              <w:softHyphen/>
              <w:t>ровой культуры, средства сохранения и передачи нравственных ценностей и традиций;</w:t>
            </w:r>
          </w:p>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rPr>
              <w:t xml:space="preserve"> осознание значимости чтения для личного развития;</w:t>
            </w:r>
          </w:p>
        </w:tc>
        <w:tc>
          <w:tcPr>
            <w:tcW w:w="3401" w:type="dxa"/>
            <w:gridSpan w:val="2"/>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Прогнозировать содержание раздела. Воспринимать на слух тексты литературных сказок, высказывать свое мнение, отношение. Читать сказку </w:t>
            </w:r>
            <w:proofErr w:type="gramStart"/>
            <w:r w:rsidRPr="00DB2B42">
              <w:rPr>
                <w:rFonts w:ascii="Times New Roman" w:hAnsi="Times New Roman" w:cs="Times New Roman"/>
                <w:sz w:val="24"/>
                <w:szCs w:val="24"/>
              </w:rPr>
              <w:t>в слух</w:t>
            </w:r>
            <w:proofErr w:type="gramEnd"/>
            <w:r w:rsidRPr="00DB2B42">
              <w:rPr>
                <w:rFonts w:ascii="Times New Roman" w:hAnsi="Times New Roman" w:cs="Times New Roman"/>
                <w:sz w:val="24"/>
                <w:szCs w:val="24"/>
              </w:rPr>
              <w:t xml:space="preserve"> и про себя, использовать приемы </w:t>
            </w:r>
            <w:r w:rsidRPr="00DB2B42">
              <w:rPr>
                <w:rFonts w:ascii="Times New Roman" w:hAnsi="Times New Roman" w:cs="Times New Roman"/>
                <w:sz w:val="24"/>
                <w:szCs w:val="24"/>
              </w:rPr>
              <w:lastRenderedPageBreak/>
              <w:t xml:space="preserve">выразительного чтения при </w:t>
            </w:r>
            <w:proofErr w:type="spellStart"/>
            <w:r w:rsidRPr="00DB2B42">
              <w:rPr>
                <w:rFonts w:ascii="Times New Roman" w:hAnsi="Times New Roman" w:cs="Times New Roman"/>
                <w:sz w:val="24"/>
                <w:szCs w:val="24"/>
              </w:rPr>
              <w:t>перечитывании</w:t>
            </w:r>
            <w:proofErr w:type="spellEnd"/>
            <w:r w:rsidRPr="00DB2B42">
              <w:rPr>
                <w:rFonts w:ascii="Times New Roman" w:hAnsi="Times New Roman" w:cs="Times New Roman"/>
                <w:sz w:val="24"/>
                <w:szCs w:val="24"/>
              </w:rPr>
              <w:t xml:space="preserve"> сказки. Сравнивать содержание литературной и народной сказок; определять нравственный смысл сказки. Наблюдать за развитием последовательности событий в литературных сказках. Объяснять значение разных слов с опорой на текст, с помощью словаря в учебнике или толкового словаря. Сравнивать героев в литературной сказке, характеризовать их, используя те</w:t>
            </w:r>
            <w:proofErr w:type="gramStart"/>
            <w:r w:rsidRPr="00DB2B42">
              <w:rPr>
                <w:rFonts w:ascii="Times New Roman" w:hAnsi="Times New Roman" w:cs="Times New Roman"/>
                <w:sz w:val="24"/>
                <w:szCs w:val="24"/>
              </w:rPr>
              <w:t>кст ск</w:t>
            </w:r>
            <w:proofErr w:type="gramEnd"/>
            <w:r w:rsidRPr="00DB2B42">
              <w:rPr>
                <w:rFonts w:ascii="Times New Roman" w:hAnsi="Times New Roman" w:cs="Times New Roman"/>
                <w:sz w:val="24"/>
                <w:szCs w:val="24"/>
              </w:rPr>
              <w:t xml:space="preserve">азки. Определять авторское отношение к </w:t>
            </w:r>
            <w:proofErr w:type="gramStart"/>
            <w:r w:rsidRPr="00DB2B42">
              <w:rPr>
                <w:rFonts w:ascii="Times New Roman" w:hAnsi="Times New Roman" w:cs="Times New Roman"/>
                <w:sz w:val="24"/>
                <w:szCs w:val="24"/>
              </w:rPr>
              <w:t>изображаемому</w:t>
            </w:r>
            <w:proofErr w:type="gramEnd"/>
            <w:r w:rsidRPr="00DB2B42">
              <w:rPr>
                <w:rFonts w:ascii="Times New Roman" w:hAnsi="Times New Roman" w:cs="Times New Roman"/>
                <w:sz w:val="24"/>
                <w:szCs w:val="24"/>
              </w:rPr>
              <w:t>. Читать сказку в лицах. Проверять себя и самостоятельно оценивать свои достижения на основе диагностической работы, представленной в учебнике.</w:t>
            </w: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16.01</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33</w:t>
            </w:r>
          </w:p>
          <w:p w:rsidR="00F40CAD" w:rsidRPr="00DB2B42" w:rsidRDefault="00F40CAD" w:rsidP="00F40CAD">
            <w:pPr>
              <w:rPr>
                <w:rFonts w:ascii="Times New Roman" w:hAnsi="Times New Roman" w:cs="Times New Roman"/>
                <w:sz w:val="24"/>
                <w:szCs w:val="24"/>
              </w:rPr>
            </w:pPr>
          </w:p>
          <w:p w:rsidR="00F40CAD" w:rsidRPr="00DB2B42" w:rsidRDefault="00F40CAD" w:rsidP="00F40CAD">
            <w:pPr>
              <w:rPr>
                <w:rFonts w:ascii="Times New Roman" w:hAnsi="Times New Roman" w:cs="Times New Roman"/>
                <w:sz w:val="24"/>
                <w:szCs w:val="24"/>
              </w:rPr>
            </w:pPr>
          </w:p>
          <w:p w:rsidR="00F40CAD" w:rsidRPr="00DB2B42" w:rsidRDefault="00F40CAD" w:rsidP="00F40CAD">
            <w:pPr>
              <w:rPr>
                <w:rFonts w:ascii="Times New Roman" w:hAnsi="Times New Roman" w:cs="Times New Roman"/>
                <w:sz w:val="24"/>
                <w:szCs w:val="24"/>
              </w:rPr>
            </w:pPr>
          </w:p>
          <w:p w:rsidR="00F40CAD" w:rsidRPr="00DB2B42" w:rsidRDefault="00F40CAD" w:rsidP="00F40CAD">
            <w:pPr>
              <w:rPr>
                <w:rFonts w:ascii="Times New Roman" w:hAnsi="Times New Roman" w:cs="Times New Roman"/>
                <w:sz w:val="24"/>
                <w:szCs w:val="24"/>
              </w:rPr>
            </w:pP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В.М. Гаршин «Лягушка-путешественница»</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19.01</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3308E4" w:rsidRPr="00DB2B42" w:rsidTr="004C2379">
        <w:trPr>
          <w:gridAfter w:val="1"/>
          <w:wAfter w:w="15" w:type="dxa"/>
        </w:trPr>
        <w:tc>
          <w:tcPr>
            <w:tcW w:w="623" w:type="dxa"/>
          </w:tcPr>
          <w:p w:rsidR="003308E4"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3</w:t>
            </w:r>
            <w:r w:rsidR="00D37EF6" w:rsidRPr="00DB2B42">
              <w:rPr>
                <w:rFonts w:ascii="Times New Roman" w:hAnsi="Times New Roman" w:cs="Times New Roman"/>
                <w:sz w:val="24"/>
                <w:szCs w:val="24"/>
              </w:rPr>
              <w:t>4</w:t>
            </w:r>
          </w:p>
        </w:tc>
        <w:tc>
          <w:tcPr>
            <w:tcW w:w="1599" w:type="dxa"/>
            <w:gridSpan w:val="2"/>
          </w:tcPr>
          <w:p w:rsidR="003308E4"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В.М. Гаршин «Лягушка-путешественница»</w:t>
            </w:r>
          </w:p>
        </w:tc>
        <w:tc>
          <w:tcPr>
            <w:tcW w:w="2130" w:type="dxa"/>
            <w:vMerge/>
          </w:tcPr>
          <w:p w:rsidR="003308E4" w:rsidRPr="00DB2B42" w:rsidRDefault="003308E4" w:rsidP="00F40CAD">
            <w:pPr>
              <w:rPr>
                <w:rFonts w:ascii="Times New Roman" w:hAnsi="Times New Roman" w:cs="Times New Roman"/>
                <w:sz w:val="24"/>
                <w:szCs w:val="24"/>
              </w:rPr>
            </w:pPr>
          </w:p>
        </w:tc>
        <w:tc>
          <w:tcPr>
            <w:tcW w:w="3117" w:type="dxa"/>
            <w:gridSpan w:val="2"/>
            <w:vMerge/>
          </w:tcPr>
          <w:p w:rsidR="003308E4" w:rsidRPr="00DB2B42" w:rsidRDefault="003308E4" w:rsidP="00F40CAD">
            <w:pPr>
              <w:rPr>
                <w:rFonts w:ascii="Times New Roman" w:hAnsi="Times New Roman" w:cs="Times New Roman"/>
                <w:sz w:val="24"/>
                <w:szCs w:val="24"/>
              </w:rPr>
            </w:pPr>
          </w:p>
        </w:tc>
        <w:tc>
          <w:tcPr>
            <w:tcW w:w="2128" w:type="dxa"/>
            <w:gridSpan w:val="2"/>
            <w:vMerge/>
          </w:tcPr>
          <w:p w:rsidR="003308E4" w:rsidRPr="00DB2B42" w:rsidRDefault="003308E4" w:rsidP="00F40CAD">
            <w:pPr>
              <w:rPr>
                <w:rFonts w:ascii="Times New Roman" w:hAnsi="Times New Roman" w:cs="Times New Roman"/>
                <w:sz w:val="24"/>
                <w:szCs w:val="24"/>
              </w:rPr>
            </w:pPr>
          </w:p>
        </w:tc>
        <w:tc>
          <w:tcPr>
            <w:tcW w:w="3401" w:type="dxa"/>
            <w:gridSpan w:val="2"/>
            <w:vMerge/>
          </w:tcPr>
          <w:p w:rsidR="003308E4" w:rsidRPr="00DB2B42" w:rsidRDefault="003308E4" w:rsidP="00F40CAD">
            <w:pPr>
              <w:rPr>
                <w:rFonts w:ascii="Times New Roman" w:hAnsi="Times New Roman" w:cs="Times New Roman"/>
                <w:sz w:val="24"/>
                <w:szCs w:val="24"/>
              </w:rPr>
            </w:pPr>
          </w:p>
        </w:tc>
        <w:tc>
          <w:tcPr>
            <w:tcW w:w="999" w:type="dxa"/>
            <w:tcBorders>
              <w:right w:val="single" w:sz="4" w:space="0" w:color="auto"/>
            </w:tcBorders>
          </w:tcPr>
          <w:p w:rsidR="003308E4"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23.01</w:t>
            </w:r>
          </w:p>
        </w:tc>
        <w:tc>
          <w:tcPr>
            <w:tcW w:w="994" w:type="dxa"/>
            <w:tcBorders>
              <w:left w:val="single" w:sz="4" w:space="0" w:color="auto"/>
            </w:tcBorders>
          </w:tcPr>
          <w:p w:rsidR="003308E4" w:rsidRPr="00DB2B42" w:rsidRDefault="003308E4"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3</w:t>
            </w:r>
            <w:r w:rsidR="00D37EF6" w:rsidRPr="00DB2B42">
              <w:rPr>
                <w:rFonts w:ascii="Times New Roman" w:hAnsi="Times New Roman" w:cs="Times New Roman"/>
                <w:sz w:val="24"/>
                <w:szCs w:val="24"/>
              </w:rPr>
              <w:t>5</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В.Ф.Одоевский «Мороз Иванович»</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26.01</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3</w:t>
            </w:r>
            <w:r w:rsidR="00D37EF6" w:rsidRPr="00DB2B42">
              <w:rPr>
                <w:rFonts w:ascii="Times New Roman" w:hAnsi="Times New Roman" w:cs="Times New Roman"/>
                <w:sz w:val="24"/>
                <w:szCs w:val="24"/>
              </w:rPr>
              <w:t>6</w:t>
            </w:r>
          </w:p>
        </w:tc>
        <w:tc>
          <w:tcPr>
            <w:tcW w:w="1599" w:type="dxa"/>
            <w:gridSpan w:val="2"/>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Проверочная работа</w:t>
            </w:r>
          </w:p>
          <w:p w:rsidR="00F40CAD" w:rsidRPr="00DB2B42" w:rsidRDefault="00F40CAD" w:rsidP="00F40CAD">
            <w:pPr>
              <w:rPr>
                <w:rFonts w:ascii="Times New Roman" w:hAnsi="Times New Roman" w:cs="Times New Roman"/>
                <w:sz w:val="24"/>
                <w:szCs w:val="24"/>
              </w:rPr>
            </w:pP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Обобщающий урок  по разделу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«Литературные   сказки»</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30.01</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3</w:t>
            </w:r>
            <w:r w:rsidR="00D37EF6" w:rsidRPr="00DB2B42">
              <w:rPr>
                <w:rFonts w:ascii="Times New Roman" w:hAnsi="Times New Roman" w:cs="Times New Roman"/>
                <w:sz w:val="24"/>
                <w:szCs w:val="24"/>
              </w:rPr>
              <w:t>7</w:t>
            </w:r>
          </w:p>
        </w:tc>
        <w:tc>
          <w:tcPr>
            <w:tcW w:w="1599" w:type="dxa"/>
            <w:gridSpan w:val="2"/>
          </w:tcPr>
          <w:p w:rsidR="003308E4" w:rsidRPr="00DB2B42" w:rsidRDefault="003308E4" w:rsidP="00F40CAD">
            <w:pPr>
              <w:rPr>
                <w:rFonts w:ascii="Times New Roman" w:hAnsi="Times New Roman" w:cs="Times New Roman"/>
                <w:sz w:val="24"/>
                <w:szCs w:val="24"/>
              </w:rPr>
            </w:pPr>
            <w:r w:rsidRPr="00DB2B42">
              <w:rPr>
                <w:rFonts w:ascii="Times New Roman" w:hAnsi="Times New Roman" w:cs="Times New Roman"/>
                <w:sz w:val="24"/>
                <w:szCs w:val="24"/>
              </w:rPr>
              <w:t>Были – небылицы (6)</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Знакомство с названием  раздела.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М. Горький «Случай с </w:t>
            </w:r>
            <w:proofErr w:type="spellStart"/>
            <w:r w:rsidRPr="00DB2B42">
              <w:rPr>
                <w:rFonts w:ascii="Times New Roman" w:hAnsi="Times New Roman" w:cs="Times New Roman"/>
                <w:sz w:val="24"/>
                <w:szCs w:val="24"/>
              </w:rPr>
              <w:t>Евсейкой</w:t>
            </w:r>
            <w:proofErr w:type="spellEnd"/>
            <w:r w:rsidRPr="00DB2B42">
              <w:rPr>
                <w:rFonts w:ascii="Times New Roman" w:hAnsi="Times New Roman" w:cs="Times New Roman"/>
                <w:sz w:val="24"/>
                <w:szCs w:val="24"/>
              </w:rPr>
              <w:t>»</w:t>
            </w:r>
          </w:p>
        </w:tc>
        <w:tc>
          <w:tcPr>
            <w:tcW w:w="2130" w:type="dxa"/>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формирование чувства гордости за свою Родину, её исто</w:t>
            </w:r>
            <w:r w:rsidRPr="00DB2B42">
              <w:rPr>
                <w:rFonts w:ascii="Times New Roman" w:hAnsi="Times New Roman" w:cs="Times New Roman"/>
                <w:sz w:val="24"/>
                <w:szCs w:val="24"/>
              </w:rPr>
              <w:softHyphen/>
              <w:t xml:space="preserve">рию, российский народ, становление </w:t>
            </w:r>
            <w:proofErr w:type="gramStart"/>
            <w:r w:rsidRPr="00DB2B42">
              <w:rPr>
                <w:rFonts w:ascii="Times New Roman" w:hAnsi="Times New Roman" w:cs="Times New Roman"/>
                <w:sz w:val="24"/>
                <w:szCs w:val="24"/>
              </w:rPr>
              <w:t>гуманистических</w:t>
            </w:r>
            <w:proofErr w:type="gramEnd"/>
            <w:r w:rsidRPr="00DB2B42">
              <w:rPr>
                <w:rFonts w:ascii="Times New Roman" w:hAnsi="Times New Roman" w:cs="Times New Roman"/>
                <w:sz w:val="24"/>
                <w:szCs w:val="24"/>
              </w:rPr>
              <w:t xml:space="preserve"> и де</w:t>
            </w:r>
            <w:r w:rsidRPr="00DB2B42">
              <w:rPr>
                <w:rFonts w:ascii="Times New Roman" w:hAnsi="Times New Roman" w:cs="Times New Roman"/>
                <w:sz w:val="24"/>
                <w:szCs w:val="24"/>
              </w:rPr>
              <w:softHyphen/>
              <w:t>мократических ценностных ориентации многонационального российского общества;</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 формирование средствами литературных произведений целостного взгляда на мир в единстве и разнообразии природы, народов, культур и религий;</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воспитание художественно-эстетического вкуса, эстетиче</w:t>
            </w:r>
            <w:r w:rsidRPr="00DB2B42">
              <w:rPr>
                <w:rFonts w:ascii="Times New Roman" w:hAnsi="Times New Roman" w:cs="Times New Roman"/>
                <w:sz w:val="24"/>
                <w:szCs w:val="24"/>
              </w:rPr>
              <w:softHyphen/>
              <w:t xml:space="preserve">ских потребностей, ценностей и чувств на основе </w:t>
            </w:r>
            <w:r w:rsidRPr="00DB2B42">
              <w:rPr>
                <w:rFonts w:ascii="Times New Roman" w:hAnsi="Times New Roman" w:cs="Times New Roman"/>
                <w:sz w:val="24"/>
                <w:szCs w:val="24"/>
              </w:rPr>
              <w:lastRenderedPageBreak/>
              <w:t>опыта слу</w:t>
            </w:r>
            <w:r w:rsidRPr="00DB2B42">
              <w:rPr>
                <w:rFonts w:ascii="Times New Roman" w:hAnsi="Times New Roman" w:cs="Times New Roman"/>
                <w:sz w:val="24"/>
                <w:szCs w:val="24"/>
              </w:rPr>
              <w:softHyphen/>
              <w:t>шания и заучивания наизусть произведений художественной литературы;</w:t>
            </w:r>
          </w:p>
          <w:p w:rsidR="00F40CAD" w:rsidRPr="00DB2B42" w:rsidRDefault="00F40CAD" w:rsidP="00F40CAD">
            <w:pPr>
              <w:pStyle w:val="a5"/>
              <w:rPr>
                <w:rFonts w:ascii="Times New Roman" w:hAnsi="Times New Roman"/>
                <w:sz w:val="24"/>
                <w:szCs w:val="24"/>
              </w:rPr>
            </w:pPr>
          </w:p>
        </w:tc>
        <w:tc>
          <w:tcPr>
            <w:tcW w:w="3117"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самостоятельно формулировать тему и цели урока;</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вычитывать все виды текстовой информации: </w:t>
            </w:r>
            <w:proofErr w:type="spellStart"/>
            <w:r w:rsidRPr="00DB2B42">
              <w:rPr>
                <w:rFonts w:ascii="Times New Roman" w:hAnsi="Times New Roman"/>
                <w:sz w:val="24"/>
                <w:szCs w:val="24"/>
                <w:shd w:val="clear" w:color="auto" w:fill="FFFFFF"/>
              </w:rPr>
              <w:t>фактуальную</w:t>
            </w:r>
            <w:proofErr w:type="spellEnd"/>
            <w:r w:rsidRPr="00DB2B42">
              <w:rPr>
                <w:rFonts w:ascii="Times New Roman" w:hAnsi="Times New Roman"/>
                <w:sz w:val="24"/>
                <w:szCs w:val="24"/>
                <w:shd w:val="clear" w:color="auto" w:fill="FFFFFF"/>
              </w:rPr>
              <w:t xml:space="preserve">, </w:t>
            </w:r>
            <w:proofErr w:type="spellStart"/>
            <w:r w:rsidRPr="00DB2B42">
              <w:rPr>
                <w:rFonts w:ascii="Times New Roman" w:hAnsi="Times New Roman"/>
                <w:sz w:val="24"/>
                <w:szCs w:val="24"/>
                <w:shd w:val="clear" w:color="auto" w:fill="FFFFFF"/>
              </w:rPr>
              <w:t>подтекстовую</w:t>
            </w:r>
            <w:proofErr w:type="spellEnd"/>
            <w:r w:rsidRPr="00DB2B42">
              <w:rPr>
                <w:rFonts w:ascii="Times New Roman" w:hAnsi="Times New Roman"/>
                <w:sz w:val="24"/>
                <w:szCs w:val="24"/>
                <w:shd w:val="clear" w:color="auto" w:fill="FFFFFF"/>
              </w:rPr>
              <w:t>, концептуальную;</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пользоваться разными видами чтения: изучающим, просмотровым, ознакомительным;</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слушать и слышать других, пытаться принимать иную точку зрения, быть готовым </w:t>
            </w:r>
            <w:r w:rsidRPr="00DB2B42">
              <w:rPr>
                <w:rFonts w:ascii="Times New Roman" w:hAnsi="Times New Roman"/>
                <w:sz w:val="24"/>
                <w:szCs w:val="24"/>
                <w:shd w:val="clear" w:color="auto" w:fill="FFFFFF"/>
              </w:rPr>
              <w:lastRenderedPageBreak/>
              <w:t>корректировать свою точку зрения;</w:t>
            </w:r>
            <w:r w:rsidRPr="00DB2B42">
              <w:rPr>
                <w:rFonts w:ascii="Times New Roman" w:hAnsi="Times New Roman"/>
                <w:sz w:val="24"/>
                <w:szCs w:val="24"/>
              </w:rPr>
              <w:br/>
            </w:r>
            <w:r w:rsidRPr="00DB2B42">
              <w:rPr>
                <w:rFonts w:ascii="Times New Roman" w:hAnsi="Times New Roman"/>
                <w:sz w:val="24"/>
                <w:szCs w:val="24"/>
                <w:shd w:val="clear" w:color="auto" w:fill="FFFFFF"/>
              </w:rPr>
              <w:t>договариваться и приходить к общему решению в совместной деятельности;</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задавать вопросы.</w:t>
            </w:r>
            <w:proofErr w:type="gramEnd"/>
          </w:p>
          <w:p w:rsidR="00F40CAD" w:rsidRPr="00DB2B42" w:rsidRDefault="00F40CAD" w:rsidP="00F40CAD">
            <w:pPr>
              <w:pStyle w:val="a5"/>
              <w:rPr>
                <w:rFonts w:ascii="Times New Roman" w:hAnsi="Times New Roman"/>
                <w:sz w:val="24"/>
                <w:szCs w:val="24"/>
              </w:rPr>
            </w:pPr>
          </w:p>
          <w:p w:rsidR="00F40CAD" w:rsidRPr="00DB2B42" w:rsidRDefault="00F40CAD" w:rsidP="00F40CAD">
            <w:pPr>
              <w:pStyle w:val="a5"/>
              <w:rPr>
                <w:rFonts w:ascii="Times New Roman" w:hAnsi="Times New Roman"/>
                <w:sz w:val="24"/>
                <w:szCs w:val="24"/>
              </w:rPr>
            </w:pPr>
          </w:p>
        </w:tc>
        <w:tc>
          <w:tcPr>
            <w:tcW w:w="2128"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фор</w:t>
            </w:r>
            <w:r w:rsidRPr="00DB2B42">
              <w:rPr>
                <w:rFonts w:ascii="Times New Roman" w:hAnsi="Times New Roman"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DB2B42">
              <w:rPr>
                <w:rFonts w:ascii="Times New Roman" w:hAnsi="Times New Roman" w:cs="Times New Roman"/>
                <w:sz w:val="24"/>
                <w:szCs w:val="24"/>
              </w:rPr>
              <w:softHyphen/>
              <w:t>нятий о добре и зле, дружбе, честности; формирование потреб</w:t>
            </w:r>
            <w:r w:rsidRPr="00DB2B42">
              <w:rPr>
                <w:rFonts w:ascii="Times New Roman" w:hAnsi="Times New Roman" w:cs="Times New Roman"/>
                <w:sz w:val="24"/>
                <w:szCs w:val="24"/>
              </w:rPr>
              <w:softHyphen/>
              <w:t>ности в систематическом чтении;</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достижение необходимого для продолжения образования уровня читательской компетентности, общего речевого разви</w:t>
            </w:r>
            <w:r w:rsidRPr="00DB2B42">
              <w:rPr>
                <w:rFonts w:ascii="Times New Roman" w:hAnsi="Times New Roman" w:cs="Times New Roman"/>
                <w:sz w:val="24"/>
                <w:szCs w:val="24"/>
              </w:rPr>
              <w:softHyphen/>
              <w:t xml:space="preserve">тия, т. е. овладение чтением вслух и про себя, элементарными приёмами анализа художественных, научно-познавательных и </w:t>
            </w:r>
            <w:r w:rsidRPr="00DB2B42">
              <w:rPr>
                <w:rFonts w:ascii="Times New Roman" w:hAnsi="Times New Roman" w:cs="Times New Roman"/>
                <w:sz w:val="24"/>
                <w:szCs w:val="24"/>
              </w:rPr>
              <w:lastRenderedPageBreak/>
              <w:t>учебных текстов с использованием элементарных литературо</w:t>
            </w:r>
            <w:r w:rsidRPr="00DB2B42">
              <w:rPr>
                <w:rFonts w:ascii="Times New Roman" w:hAnsi="Times New Roman" w:cs="Times New Roman"/>
                <w:sz w:val="24"/>
                <w:szCs w:val="24"/>
              </w:rPr>
              <w:softHyphen/>
              <w:t>ведческих понятий;</w:t>
            </w:r>
          </w:p>
          <w:p w:rsidR="00F40CAD" w:rsidRPr="00DB2B42" w:rsidRDefault="00F40CAD" w:rsidP="00F40CAD">
            <w:pPr>
              <w:pStyle w:val="a5"/>
              <w:rPr>
                <w:rFonts w:ascii="Times New Roman" w:hAnsi="Times New Roman"/>
                <w:sz w:val="24"/>
                <w:szCs w:val="24"/>
              </w:rPr>
            </w:pPr>
          </w:p>
        </w:tc>
        <w:tc>
          <w:tcPr>
            <w:tcW w:w="3401" w:type="dxa"/>
            <w:gridSpan w:val="2"/>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Прогнозировать содержание раздела. Определять особенности сказки и рассказа. Различать вымышленные события и реальные. Определять нравственный смысл поступков героя. Выражать собственное отношение к поступкам героев в сказочных и реальных событиях. Находить средства художественной выразительности в прозаическом тексте. Составлять план краткого и полного пересказов. Пересказывать текст подробно, кратко, выборочно. Определять характеристики героев произведения с опорой на текст. Рассказывать о прочитанных книгах. Самостоятельно придумывать сказочные и реальные истории. Находить в тексте слова и выражения, подтверждающие высказанную мысль. Читать сказку выразительно по ролям.</w:t>
            </w: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2.02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3</w:t>
            </w:r>
            <w:r w:rsidR="00D37EF6" w:rsidRPr="00DB2B42">
              <w:rPr>
                <w:rFonts w:ascii="Times New Roman" w:hAnsi="Times New Roman" w:cs="Times New Roman"/>
                <w:sz w:val="24"/>
                <w:szCs w:val="24"/>
              </w:rPr>
              <w:t>8</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К.Г. Паустовский</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 «Растрёпанный воробей»</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6.02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39</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К.Г. Паустовский</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 «Растрёпанный воробей»</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9.02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4</w:t>
            </w:r>
            <w:r w:rsidR="00D37EF6" w:rsidRPr="00DB2B42">
              <w:rPr>
                <w:rFonts w:ascii="Times New Roman" w:hAnsi="Times New Roman" w:cs="Times New Roman"/>
                <w:sz w:val="24"/>
                <w:szCs w:val="24"/>
              </w:rPr>
              <w:t>0</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А.И. Куприн</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«Слон»</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13.02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CD53B8" w:rsidRPr="00DB2B42" w:rsidTr="004C2379">
        <w:trPr>
          <w:gridAfter w:val="1"/>
          <w:wAfter w:w="15" w:type="dxa"/>
        </w:trPr>
        <w:tc>
          <w:tcPr>
            <w:tcW w:w="623" w:type="dxa"/>
          </w:tcPr>
          <w:p w:rsidR="00CD53B8"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4</w:t>
            </w:r>
            <w:r w:rsidR="00D37EF6" w:rsidRPr="00DB2B42">
              <w:rPr>
                <w:rFonts w:ascii="Times New Roman" w:hAnsi="Times New Roman" w:cs="Times New Roman"/>
                <w:sz w:val="24"/>
                <w:szCs w:val="24"/>
              </w:rPr>
              <w:t>1</w:t>
            </w:r>
          </w:p>
        </w:tc>
        <w:tc>
          <w:tcPr>
            <w:tcW w:w="1599" w:type="dxa"/>
            <w:gridSpan w:val="2"/>
          </w:tcPr>
          <w:p w:rsidR="00CD53B8" w:rsidRPr="00DB2B42" w:rsidRDefault="00CD53B8" w:rsidP="00CD53B8">
            <w:pPr>
              <w:rPr>
                <w:rFonts w:ascii="Times New Roman" w:hAnsi="Times New Roman" w:cs="Times New Roman"/>
                <w:sz w:val="24"/>
                <w:szCs w:val="24"/>
              </w:rPr>
            </w:pPr>
            <w:proofErr w:type="spellStart"/>
            <w:r w:rsidRPr="00DB2B42">
              <w:rPr>
                <w:rFonts w:ascii="Times New Roman" w:hAnsi="Times New Roman" w:cs="Times New Roman"/>
                <w:sz w:val="24"/>
                <w:szCs w:val="24"/>
              </w:rPr>
              <w:t>Вн.чт</w:t>
            </w:r>
            <w:proofErr w:type="spellEnd"/>
            <w:r w:rsidRPr="00DB2B42">
              <w:rPr>
                <w:rFonts w:ascii="Times New Roman" w:hAnsi="Times New Roman" w:cs="Times New Roman"/>
                <w:sz w:val="24"/>
                <w:szCs w:val="24"/>
              </w:rPr>
              <w:t>.</w:t>
            </w:r>
          </w:p>
          <w:p w:rsidR="00CD53B8" w:rsidRPr="00DB2B42" w:rsidRDefault="00CD53B8" w:rsidP="00CD53B8">
            <w:pPr>
              <w:rPr>
                <w:rFonts w:ascii="Times New Roman" w:hAnsi="Times New Roman" w:cs="Times New Roman"/>
                <w:sz w:val="24"/>
                <w:szCs w:val="24"/>
              </w:rPr>
            </w:pPr>
            <w:r w:rsidRPr="00DB2B42">
              <w:rPr>
                <w:rFonts w:ascii="Times New Roman" w:hAnsi="Times New Roman" w:cs="Times New Roman"/>
                <w:sz w:val="24"/>
                <w:szCs w:val="24"/>
              </w:rPr>
              <w:t>В.П. Катаев. «Дудочка и кувшинчик»</w:t>
            </w:r>
          </w:p>
        </w:tc>
        <w:tc>
          <w:tcPr>
            <w:tcW w:w="2130" w:type="dxa"/>
            <w:vMerge/>
          </w:tcPr>
          <w:p w:rsidR="00CD53B8" w:rsidRPr="00DB2B42" w:rsidRDefault="00CD53B8" w:rsidP="00F40CAD">
            <w:pPr>
              <w:rPr>
                <w:rFonts w:ascii="Times New Roman" w:hAnsi="Times New Roman" w:cs="Times New Roman"/>
                <w:sz w:val="24"/>
                <w:szCs w:val="24"/>
              </w:rPr>
            </w:pPr>
          </w:p>
        </w:tc>
        <w:tc>
          <w:tcPr>
            <w:tcW w:w="3117" w:type="dxa"/>
            <w:gridSpan w:val="2"/>
            <w:vMerge/>
          </w:tcPr>
          <w:p w:rsidR="00CD53B8" w:rsidRPr="00DB2B42" w:rsidRDefault="00CD53B8" w:rsidP="00F40CAD">
            <w:pPr>
              <w:rPr>
                <w:rFonts w:ascii="Times New Roman" w:hAnsi="Times New Roman" w:cs="Times New Roman"/>
                <w:sz w:val="24"/>
                <w:szCs w:val="24"/>
              </w:rPr>
            </w:pPr>
          </w:p>
        </w:tc>
        <w:tc>
          <w:tcPr>
            <w:tcW w:w="2128" w:type="dxa"/>
            <w:gridSpan w:val="2"/>
            <w:vMerge/>
          </w:tcPr>
          <w:p w:rsidR="00CD53B8" w:rsidRPr="00DB2B42" w:rsidRDefault="00CD53B8" w:rsidP="00F40CAD">
            <w:pPr>
              <w:rPr>
                <w:rFonts w:ascii="Times New Roman" w:hAnsi="Times New Roman" w:cs="Times New Roman"/>
                <w:sz w:val="24"/>
                <w:szCs w:val="24"/>
              </w:rPr>
            </w:pPr>
          </w:p>
        </w:tc>
        <w:tc>
          <w:tcPr>
            <w:tcW w:w="3401" w:type="dxa"/>
            <w:gridSpan w:val="2"/>
            <w:vMerge/>
          </w:tcPr>
          <w:p w:rsidR="00CD53B8" w:rsidRPr="00DB2B42" w:rsidRDefault="00CD53B8" w:rsidP="00F40CAD">
            <w:pPr>
              <w:rPr>
                <w:rFonts w:ascii="Times New Roman" w:hAnsi="Times New Roman" w:cs="Times New Roman"/>
                <w:sz w:val="24"/>
                <w:szCs w:val="24"/>
              </w:rPr>
            </w:pPr>
          </w:p>
        </w:tc>
        <w:tc>
          <w:tcPr>
            <w:tcW w:w="999" w:type="dxa"/>
            <w:tcBorders>
              <w:right w:val="single" w:sz="4" w:space="0" w:color="auto"/>
            </w:tcBorders>
          </w:tcPr>
          <w:p w:rsidR="00CD53B8"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16.02</w:t>
            </w:r>
          </w:p>
        </w:tc>
        <w:tc>
          <w:tcPr>
            <w:tcW w:w="994" w:type="dxa"/>
            <w:tcBorders>
              <w:left w:val="single" w:sz="4" w:space="0" w:color="auto"/>
            </w:tcBorders>
          </w:tcPr>
          <w:p w:rsidR="00CD53B8" w:rsidRPr="00DB2B42" w:rsidRDefault="00CD53B8"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4</w:t>
            </w:r>
            <w:r w:rsidR="00D37EF6" w:rsidRPr="00DB2B42">
              <w:rPr>
                <w:rFonts w:ascii="Times New Roman" w:hAnsi="Times New Roman" w:cs="Times New Roman"/>
                <w:sz w:val="24"/>
                <w:szCs w:val="24"/>
              </w:rPr>
              <w:t>2</w:t>
            </w:r>
          </w:p>
        </w:tc>
        <w:tc>
          <w:tcPr>
            <w:tcW w:w="1599" w:type="dxa"/>
            <w:gridSpan w:val="2"/>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Контрольная работа</w:t>
            </w:r>
          </w:p>
          <w:p w:rsidR="00F40CAD" w:rsidRPr="00DB2B42" w:rsidRDefault="00F40CAD" w:rsidP="00F40CAD">
            <w:pPr>
              <w:rPr>
                <w:rFonts w:ascii="Times New Roman" w:hAnsi="Times New Roman" w:cs="Times New Roman"/>
                <w:sz w:val="24"/>
                <w:szCs w:val="24"/>
              </w:rPr>
            </w:pP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Обобщение по разделу</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«Были- небылицы»</w:t>
            </w:r>
          </w:p>
          <w:p w:rsidR="00F40CAD" w:rsidRPr="00DB2B42" w:rsidRDefault="00F40CAD" w:rsidP="00F40CAD">
            <w:pPr>
              <w:rPr>
                <w:rFonts w:ascii="Times New Roman" w:hAnsi="Times New Roman" w:cs="Times New Roman"/>
                <w:sz w:val="24"/>
                <w:szCs w:val="24"/>
              </w:rPr>
            </w:pP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20.02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4</w:t>
            </w:r>
            <w:r w:rsidR="00D37EF6" w:rsidRPr="00DB2B42">
              <w:rPr>
                <w:rFonts w:ascii="Times New Roman" w:hAnsi="Times New Roman" w:cs="Times New Roman"/>
                <w:sz w:val="24"/>
                <w:szCs w:val="24"/>
              </w:rPr>
              <w:t>3</w:t>
            </w:r>
          </w:p>
        </w:tc>
        <w:tc>
          <w:tcPr>
            <w:tcW w:w="1599" w:type="dxa"/>
            <w:gridSpan w:val="2"/>
          </w:tcPr>
          <w:p w:rsidR="00CD53B8"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Поэтическая тетрадь №3 (4)</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Знакомство с названием раздела</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С.Чёрный «Что ты тискаешь утёнка…»</w:t>
            </w:r>
          </w:p>
        </w:tc>
        <w:tc>
          <w:tcPr>
            <w:tcW w:w="2130" w:type="dxa"/>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развитие этических чувств, доброжелательности и эмо</w:t>
            </w:r>
            <w:r w:rsidRPr="00DB2B42">
              <w:rPr>
                <w:rFonts w:ascii="Times New Roman" w:hAnsi="Times New Roman" w:cs="Times New Roman"/>
                <w:sz w:val="24"/>
                <w:szCs w:val="24"/>
              </w:rPr>
              <w:softHyphen/>
              <w:t>ционально-нравственной отзывчивости, понимания и сопере</w:t>
            </w:r>
            <w:r w:rsidRPr="00DB2B42">
              <w:rPr>
                <w:rFonts w:ascii="Times New Roman" w:hAnsi="Times New Roman" w:cs="Times New Roman"/>
                <w:sz w:val="24"/>
                <w:szCs w:val="24"/>
              </w:rPr>
              <w:softHyphen/>
              <w:t>живания чувствам других людей;</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 формирование уважительного отношения к иному мне</w:t>
            </w:r>
            <w:r w:rsidRPr="00DB2B42">
              <w:rPr>
                <w:rFonts w:ascii="Times New Roman" w:hAnsi="Times New Roman" w:cs="Times New Roman"/>
                <w:sz w:val="24"/>
                <w:szCs w:val="24"/>
              </w:rPr>
              <w:softHyphen/>
              <w:t>нию, истории и культуре других народов, выработка умения тер</w:t>
            </w:r>
            <w:r w:rsidRPr="00DB2B42">
              <w:rPr>
                <w:rFonts w:ascii="Times New Roman" w:hAnsi="Times New Roman" w:cs="Times New Roman"/>
                <w:sz w:val="24"/>
                <w:szCs w:val="24"/>
              </w:rPr>
              <w:softHyphen/>
              <w:t>пимо относиться к людям иной национальной принадлежности;</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 xml:space="preserve">овладение начальными навыками адаптации к школе, к школьному коллективу; </w:t>
            </w:r>
          </w:p>
          <w:p w:rsidR="00F40CAD" w:rsidRPr="00DB2B42" w:rsidRDefault="00F40CAD" w:rsidP="00F40CAD">
            <w:pPr>
              <w:pStyle w:val="a5"/>
              <w:rPr>
                <w:rFonts w:ascii="Times New Roman" w:hAnsi="Times New Roman"/>
                <w:sz w:val="24"/>
                <w:szCs w:val="24"/>
              </w:rPr>
            </w:pPr>
          </w:p>
        </w:tc>
        <w:tc>
          <w:tcPr>
            <w:tcW w:w="3117"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извлекать информацию, представленную в разных формах</w:t>
            </w:r>
            <w:r w:rsidRPr="00DB2B42">
              <w:rPr>
                <w:rFonts w:ascii="Times New Roman" w:hAnsi="Times New Roman"/>
                <w:sz w:val="24"/>
                <w:szCs w:val="24"/>
              </w:rPr>
              <w:br/>
            </w:r>
            <w:r w:rsidRPr="00DB2B42">
              <w:rPr>
                <w:rFonts w:ascii="Times New Roman" w:hAnsi="Times New Roman"/>
                <w:sz w:val="24"/>
                <w:szCs w:val="24"/>
                <w:shd w:val="clear" w:color="auto" w:fill="FFFFFF"/>
              </w:rPr>
              <w:t>(сплошной текст; не сплошной текст – иллюстрация, таблица, схема);</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перерабатывать и преобразовывать информацию из одной формы в другую (составлять план, таблицу, схему);</w:t>
            </w:r>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осуществлять анализ и синтез;</w:t>
            </w:r>
            <w:r w:rsidRPr="00DB2B42">
              <w:rPr>
                <w:rFonts w:ascii="Times New Roman" w:hAnsi="Times New Roman"/>
                <w:sz w:val="24"/>
                <w:szCs w:val="24"/>
              </w:rPr>
              <w:br/>
            </w:r>
            <w:r w:rsidRPr="00DB2B42">
              <w:rPr>
                <w:rFonts w:ascii="Times New Roman" w:hAnsi="Times New Roman"/>
                <w:sz w:val="24"/>
                <w:szCs w:val="24"/>
                <w:shd w:val="clear" w:color="auto" w:fill="FFFFFF"/>
              </w:rPr>
              <w:lastRenderedPageBreak/>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высказывать и обосновывать свою точку зрения;</w:t>
            </w:r>
            <w:r w:rsidRPr="00DB2B42">
              <w:rPr>
                <w:rFonts w:ascii="Times New Roman" w:hAnsi="Times New Roman"/>
                <w:sz w:val="24"/>
                <w:szCs w:val="24"/>
              </w:rPr>
              <w:br/>
            </w:r>
            <w:r w:rsidRPr="00DB2B42">
              <w:rPr>
                <w:rFonts w:ascii="Times New Roman" w:hAnsi="Times New Roman"/>
                <w:sz w:val="24"/>
                <w:szCs w:val="24"/>
                <w:shd w:val="clear" w:color="auto" w:fill="FFFFFF"/>
              </w:rPr>
              <w:t>слушать и слышать других, пытаться принимать иную точку зрения, быть готовым корректировать свою точку зрения;</w:t>
            </w:r>
            <w:r w:rsidRPr="00DB2B42">
              <w:rPr>
                <w:rFonts w:ascii="Times New Roman" w:hAnsi="Times New Roman"/>
                <w:sz w:val="24"/>
                <w:szCs w:val="24"/>
              </w:rPr>
              <w:br/>
            </w:r>
            <w:proofErr w:type="gramEnd"/>
          </w:p>
        </w:tc>
        <w:tc>
          <w:tcPr>
            <w:tcW w:w="2128"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использование разных видов чтения (изучающее (смысло</w:t>
            </w:r>
            <w:r w:rsidRPr="00DB2B42">
              <w:rPr>
                <w:rFonts w:ascii="Times New Roman" w:hAnsi="Times New Roman" w:cs="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DB2B42">
              <w:rPr>
                <w:rFonts w:ascii="Times New Roman" w:hAnsi="Times New Roman" w:cs="Times New Roman"/>
                <w:sz w:val="24"/>
                <w:szCs w:val="24"/>
              </w:rPr>
              <w:softHyphen/>
              <w:t>ствовать в их обсуждении, давать и обосновывать нравственную оценку поступков героев;</w:t>
            </w:r>
          </w:p>
          <w:p w:rsidR="00F40CAD" w:rsidRPr="00DB2B42" w:rsidRDefault="00F40CAD" w:rsidP="00F40CAD">
            <w:pPr>
              <w:pStyle w:val="a5"/>
              <w:rPr>
                <w:rFonts w:ascii="Times New Roman" w:hAnsi="Times New Roman"/>
                <w:sz w:val="24"/>
                <w:szCs w:val="24"/>
              </w:rPr>
            </w:pPr>
          </w:p>
        </w:tc>
        <w:tc>
          <w:tcPr>
            <w:tcW w:w="3401" w:type="dxa"/>
            <w:gridSpan w:val="2"/>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Прогнозировать содержание раздела. Читать стихотворение, отражая настроение. Находить в стихотворении яркие, образные слова и выражения. Сравнивать стихи разных поэтов на одну и ту же тему. Выбирать стихи по своему вкусу и читать их выразительно. Объяснять смысл выражений с опорой на текст. Определять авторское отношение к </w:t>
            </w:r>
            <w:proofErr w:type="gramStart"/>
            <w:r w:rsidRPr="00DB2B42">
              <w:rPr>
                <w:rFonts w:ascii="Times New Roman" w:hAnsi="Times New Roman" w:cs="Times New Roman"/>
                <w:sz w:val="24"/>
                <w:szCs w:val="24"/>
              </w:rPr>
              <w:t>изображаемому</w:t>
            </w:r>
            <w:proofErr w:type="gramEnd"/>
            <w:r w:rsidRPr="00DB2B42">
              <w:rPr>
                <w:rFonts w:ascii="Times New Roman" w:hAnsi="Times New Roman" w:cs="Times New Roman"/>
                <w:sz w:val="24"/>
                <w:szCs w:val="24"/>
              </w:rPr>
              <w:t>. Придумывать стихотворные тексты. Проверять правильность высказывания, сверяя его с текстом, самостоятельно оценивать свои достижения.</w:t>
            </w: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23.02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4</w:t>
            </w:r>
            <w:r w:rsidR="00D37EF6" w:rsidRPr="00DB2B42">
              <w:rPr>
                <w:rFonts w:ascii="Times New Roman" w:hAnsi="Times New Roman" w:cs="Times New Roman"/>
                <w:sz w:val="24"/>
                <w:szCs w:val="24"/>
              </w:rPr>
              <w:t>4</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С.Чёрный</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«Воробей». «Слон».</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27.02</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4</w:t>
            </w:r>
            <w:r w:rsidR="00D37EF6" w:rsidRPr="00DB2B42">
              <w:rPr>
                <w:rFonts w:ascii="Times New Roman" w:hAnsi="Times New Roman" w:cs="Times New Roman"/>
                <w:sz w:val="24"/>
                <w:szCs w:val="24"/>
              </w:rPr>
              <w:t>5</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А.А. Блок</w:t>
            </w:r>
          </w:p>
          <w:p w:rsidR="00F40CAD" w:rsidRPr="00DB2B42" w:rsidRDefault="00F40CAD" w:rsidP="00CD53B8">
            <w:pPr>
              <w:rPr>
                <w:rFonts w:ascii="Times New Roman" w:hAnsi="Times New Roman" w:cs="Times New Roman"/>
                <w:sz w:val="24"/>
                <w:szCs w:val="24"/>
              </w:rPr>
            </w:pPr>
            <w:r w:rsidRPr="00DB2B42">
              <w:rPr>
                <w:rFonts w:ascii="Times New Roman" w:hAnsi="Times New Roman" w:cs="Times New Roman"/>
                <w:sz w:val="24"/>
                <w:szCs w:val="24"/>
              </w:rPr>
              <w:t xml:space="preserve"> «Ветхая избушка»</w:t>
            </w:r>
            <w:r w:rsidR="00CD53B8" w:rsidRPr="00DB2B42">
              <w:rPr>
                <w:rFonts w:ascii="Times New Roman" w:hAnsi="Times New Roman" w:cs="Times New Roman"/>
                <w:sz w:val="24"/>
                <w:szCs w:val="24"/>
              </w:rPr>
              <w:t xml:space="preserve">, «Сны» </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2.03</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46</w:t>
            </w:r>
          </w:p>
          <w:p w:rsidR="00F40CAD" w:rsidRPr="00DB2B42" w:rsidRDefault="00F40CAD" w:rsidP="00F40CAD">
            <w:pPr>
              <w:rPr>
                <w:rFonts w:ascii="Times New Roman" w:hAnsi="Times New Roman" w:cs="Times New Roman"/>
                <w:sz w:val="24"/>
                <w:szCs w:val="24"/>
              </w:rPr>
            </w:pPr>
          </w:p>
          <w:p w:rsidR="00F40CAD" w:rsidRPr="00DB2B42" w:rsidRDefault="00F40CAD" w:rsidP="00F40CAD">
            <w:pPr>
              <w:rPr>
                <w:rFonts w:ascii="Times New Roman" w:hAnsi="Times New Roman" w:cs="Times New Roman"/>
                <w:sz w:val="24"/>
                <w:szCs w:val="24"/>
              </w:rPr>
            </w:pP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С.А. Есенин </w:t>
            </w:r>
          </w:p>
          <w:p w:rsidR="00CD53B8" w:rsidRPr="00DB2B42" w:rsidRDefault="00F40CAD" w:rsidP="00CD53B8">
            <w:pPr>
              <w:rPr>
                <w:rFonts w:ascii="Times New Roman" w:hAnsi="Times New Roman" w:cs="Times New Roman"/>
                <w:sz w:val="24"/>
                <w:szCs w:val="24"/>
              </w:rPr>
            </w:pPr>
            <w:r w:rsidRPr="00DB2B42">
              <w:rPr>
                <w:rFonts w:ascii="Times New Roman" w:hAnsi="Times New Roman" w:cs="Times New Roman"/>
                <w:sz w:val="24"/>
                <w:szCs w:val="24"/>
              </w:rPr>
              <w:t>«Черёмуха»</w:t>
            </w:r>
            <w:r w:rsidR="00CD53B8" w:rsidRPr="00DB2B42">
              <w:rPr>
                <w:rFonts w:ascii="Times New Roman" w:hAnsi="Times New Roman" w:cs="Times New Roman"/>
                <w:sz w:val="24"/>
                <w:szCs w:val="24"/>
              </w:rPr>
              <w:t xml:space="preserve"> Обобщение по разделу</w:t>
            </w:r>
          </w:p>
          <w:p w:rsidR="00F40CAD" w:rsidRPr="00DB2B42" w:rsidRDefault="00CD53B8" w:rsidP="00CD53B8">
            <w:pPr>
              <w:rPr>
                <w:rFonts w:ascii="Times New Roman" w:hAnsi="Times New Roman" w:cs="Times New Roman"/>
                <w:sz w:val="24"/>
                <w:szCs w:val="24"/>
              </w:rPr>
            </w:pPr>
            <w:r w:rsidRPr="00DB2B42">
              <w:rPr>
                <w:rFonts w:ascii="Times New Roman" w:hAnsi="Times New Roman" w:cs="Times New Roman"/>
                <w:sz w:val="24"/>
                <w:szCs w:val="24"/>
              </w:rPr>
              <w:t>«Поэтическая тетрадь»</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6.03</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4</w:t>
            </w:r>
            <w:r w:rsidR="00D37EF6" w:rsidRPr="00DB2B42">
              <w:rPr>
                <w:rFonts w:ascii="Times New Roman" w:hAnsi="Times New Roman" w:cs="Times New Roman"/>
                <w:sz w:val="24"/>
                <w:szCs w:val="24"/>
              </w:rPr>
              <w:t>7</w:t>
            </w:r>
          </w:p>
        </w:tc>
        <w:tc>
          <w:tcPr>
            <w:tcW w:w="1599" w:type="dxa"/>
            <w:gridSpan w:val="2"/>
          </w:tcPr>
          <w:p w:rsidR="00CD53B8"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Люби живое  (7)</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Знакомство с названием раздела</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М.М. Пришвин </w:t>
            </w:r>
          </w:p>
          <w:p w:rsidR="00CD53B8"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 Моя Родина» </w:t>
            </w:r>
            <w:proofErr w:type="gramStart"/>
            <w:r w:rsidRPr="00DB2B42">
              <w:rPr>
                <w:rFonts w:ascii="Times New Roman" w:hAnsi="Times New Roman" w:cs="Times New Roman"/>
                <w:sz w:val="24"/>
                <w:szCs w:val="24"/>
              </w:rPr>
              <w:t xml:space="preserve">( </w:t>
            </w:r>
            <w:proofErr w:type="gramEnd"/>
            <w:r w:rsidRPr="00DB2B42">
              <w:rPr>
                <w:rFonts w:ascii="Times New Roman" w:hAnsi="Times New Roman" w:cs="Times New Roman"/>
                <w:sz w:val="24"/>
                <w:szCs w:val="24"/>
              </w:rPr>
              <w:t>из воспоминаний»</w:t>
            </w:r>
            <w:r w:rsidR="00CD53B8" w:rsidRPr="00DB2B42">
              <w:rPr>
                <w:rFonts w:ascii="Times New Roman" w:hAnsi="Times New Roman" w:cs="Times New Roman"/>
                <w:sz w:val="24"/>
                <w:szCs w:val="24"/>
              </w:rPr>
              <w:t xml:space="preserve"> </w:t>
            </w:r>
          </w:p>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И.С. Соколов- Микитов «</w:t>
            </w:r>
            <w:proofErr w:type="spellStart"/>
            <w:r w:rsidRPr="00DB2B42">
              <w:rPr>
                <w:rFonts w:ascii="Times New Roman" w:hAnsi="Times New Roman" w:cs="Times New Roman"/>
                <w:sz w:val="24"/>
                <w:szCs w:val="24"/>
              </w:rPr>
              <w:t>Листопадничек</w:t>
            </w:r>
            <w:proofErr w:type="spellEnd"/>
            <w:r w:rsidRPr="00DB2B42">
              <w:rPr>
                <w:rFonts w:ascii="Times New Roman" w:hAnsi="Times New Roman" w:cs="Times New Roman"/>
                <w:sz w:val="24"/>
                <w:szCs w:val="24"/>
              </w:rPr>
              <w:t>»</w:t>
            </w:r>
          </w:p>
        </w:tc>
        <w:tc>
          <w:tcPr>
            <w:tcW w:w="2130" w:type="dxa"/>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w:t>
            </w:r>
            <w:r w:rsidRPr="00DB2B42">
              <w:rPr>
                <w:rFonts w:ascii="Times New Roman" w:hAnsi="Times New Roman" w:cs="Times New Roman"/>
                <w:sz w:val="24"/>
                <w:szCs w:val="24"/>
              </w:rPr>
              <w:softHyphen/>
              <w:t>ностного смысла учения;</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 общения;</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развитие навыков сотрудничества </w:t>
            </w:r>
            <w:proofErr w:type="gramStart"/>
            <w:r w:rsidRPr="00DB2B42">
              <w:rPr>
                <w:rFonts w:ascii="Times New Roman" w:hAnsi="Times New Roman" w:cs="Times New Roman"/>
                <w:sz w:val="24"/>
                <w:szCs w:val="24"/>
              </w:rPr>
              <w:t>со</w:t>
            </w:r>
            <w:proofErr w:type="gramEnd"/>
            <w:r w:rsidRPr="00DB2B42">
              <w:rPr>
                <w:rFonts w:ascii="Times New Roman" w:hAnsi="Times New Roman" w:cs="Times New Roman"/>
                <w:sz w:val="24"/>
                <w:szCs w:val="24"/>
              </w:rPr>
              <w:t xml:space="preserve"> взрослыми и сверст</w:t>
            </w:r>
            <w:r w:rsidRPr="00DB2B42">
              <w:rPr>
                <w:rFonts w:ascii="Times New Roman" w:hAnsi="Times New Roman" w:cs="Times New Roman"/>
                <w:sz w:val="24"/>
                <w:szCs w:val="24"/>
              </w:rPr>
              <w:softHyphen/>
              <w:t xml:space="preserve">никами в </w:t>
            </w:r>
            <w:r w:rsidRPr="00DB2B42">
              <w:rPr>
                <w:rFonts w:ascii="Times New Roman" w:hAnsi="Times New Roman" w:cs="Times New Roman"/>
                <w:sz w:val="24"/>
                <w:szCs w:val="24"/>
              </w:rPr>
              <w:lastRenderedPageBreak/>
              <w:t>разных социальных ситуациях, умения избегать кон</w:t>
            </w:r>
            <w:r w:rsidRPr="00DB2B42">
              <w:rPr>
                <w:rFonts w:ascii="Times New Roman" w:hAnsi="Times New Roman" w:cs="Times New Roman"/>
                <w:sz w:val="24"/>
                <w:szCs w:val="24"/>
              </w:rPr>
              <w:softHyphen/>
              <w:t>фликтов и находить выходы из спорных ситуаций, умения срав</w:t>
            </w:r>
            <w:r w:rsidRPr="00DB2B42">
              <w:rPr>
                <w:rFonts w:ascii="Times New Roman" w:hAnsi="Times New Roman" w:cs="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F40CAD" w:rsidRPr="00DB2B42" w:rsidRDefault="00F40CAD" w:rsidP="00F40CAD">
            <w:pPr>
              <w:pStyle w:val="a5"/>
              <w:rPr>
                <w:rFonts w:ascii="Times New Roman" w:hAnsi="Times New Roman"/>
                <w:sz w:val="24"/>
                <w:szCs w:val="24"/>
              </w:rPr>
            </w:pPr>
          </w:p>
        </w:tc>
        <w:tc>
          <w:tcPr>
            <w:tcW w:w="3117"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самостоятельно формулировать тему и цели урока;</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успешности своей работы и работы других в соответствии с этими критериями.</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пользоваться разными видами чтения: изучающим, просмотровым, ознакомительным;</w:t>
            </w:r>
            <w:r w:rsidRPr="00DB2B42">
              <w:rPr>
                <w:rFonts w:ascii="Times New Roman" w:hAnsi="Times New Roman"/>
                <w:sz w:val="24"/>
                <w:szCs w:val="24"/>
              </w:rPr>
              <w:br/>
            </w:r>
            <w:r w:rsidRPr="00DB2B42">
              <w:rPr>
                <w:rFonts w:ascii="Times New Roman" w:hAnsi="Times New Roman"/>
                <w:sz w:val="24"/>
                <w:szCs w:val="24"/>
                <w:shd w:val="clear" w:color="auto" w:fill="FFFFFF"/>
              </w:rPr>
              <w:t>извлекать информацию, представленную в разных формах</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(сплошной текст; не сплошной текст – иллюстрация, таблица, </w:t>
            </w:r>
            <w:r w:rsidRPr="00DB2B42">
              <w:rPr>
                <w:rFonts w:ascii="Times New Roman" w:hAnsi="Times New Roman"/>
                <w:sz w:val="24"/>
                <w:szCs w:val="24"/>
                <w:shd w:val="clear" w:color="auto" w:fill="FFFFFF"/>
              </w:rPr>
              <w:lastRenderedPageBreak/>
              <w:t>схема);</w:t>
            </w:r>
            <w:r w:rsidRPr="00DB2B42">
              <w:rPr>
                <w:rFonts w:ascii="Times New Roman" w:hAnsi="Times New Roman"/>
                <w:sz w:val="24"/>
                <w:szCs w:val="24"/>
              </w:rPr>
              <w:br/>
            </w:r>
            <w:r w:rsidRPr="00DB2B42">
              <w:rPr>
                <w:rFonts w:ascii="Times New Roman" w:hAnsi="Times New Roman"/>
                <w:sz w:val="24"/>
                <w:szCs w:val="24"/>
                <w:shd w:val="clear" w:color="auto" w:fill="FFFFFF"/>
              </w:rPr>
              <w:t>строить рассуждения</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оформлять свои мысли в устной и письменной форме с учётом речевой ситуации;</w:t>
            </w:r>
            <w:r w:rsidRPr="00DB2B42">
              <w:rPr>
                <w:rFonts w:ascii="Times New Roman" w:hAnsi="Times New Roman"/>
                <w:sz w:val="24"/>
                <w:szCs w:val="24"/>
              </w:rPr>
              <w:br/>
            </w:r>
            <w:r w:rsidRPr="00DB2B42">
              <w:rPr>
                <w:rFonts w:ascii="Times New Roman" w:hAnsi="Times New Roman"/>
                <w:sz w:val="24"/>
                <w:szCs w:val="24"/>
                <w:shd w:val="clear" w:color="auto" w:fill="FFFFFF"/>
              </w:rPr>
              <w:t>высказывать и обосновывать свою точку зрения;</w:t>
            </w:r>
            <w:r w:rsidRPr="00DB2B42">
              <w:rPr>
                <w:rFonts w:ascii="Times New Roman" w:hAnsi="Times New Roman"/>
                <w:sz w:val="24"/>
                <w:szCs w:val="24"/>
              </w:rPr>
              <w:br/>
            </w:r>
          </w:p>
        </w:tc>
        <w:tc>
          <w:tcPr>
            <w:tcW w:w="2128"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умение самостоятельно выбирать интересующую литера</w:t>
            </w:r>
            <w:r w:rsidRPr="00DB2B42">
              <w:rPr>
                <w:rFonts w:ascii="Times New Roman" w:hAnsi="Times New Roman" w:cs="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DB2B42">
              <w:rPr>
                <w:rFonts w:ascii="Times New Roman" w:hAnsi="Times New Roman" w:cs="Times New Roman"/>
                <w:sz w:val="24"/>
                <w:szCs w:val="24"/>
              </w:rPr>
              <w:softHyphen/>
              <w:t>ятельно краткую аннотацию;</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 умение использовать простейшие виды анализа различных текстов: устанавливать </w:t>
            </w:r>
            <w:r w:rsidRPr="00DB2B42">
              <w:rPr>
                <w:rFonts w:ascii="Times New Roman" w:hAnsi="Times New Roman" w:cs="Times New Roman"/>
                <w:sz w:val="24"/>
                <w:szCs w:val="24"/>
              </w:rPr>
              <w:lastRenderedPageBreak/>
              <w:t>причинно-следственные связи и опре</w:t>
            </w:r>
            <w:r w:rsidRPr="00DB2B42">
              <w:rPr>
                <w:rFonts w:ascii="Times New Roman" w:hAnsi="Times New Roman" w:cs="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F40CAD" w:rsidRPr="00DB2B42" w:rsidRDefault="00F40CAD" w:rsidP="00F40CAD">
            <w:pPr>
              <w:pStyle w:val="a5"/>
              <w:rPr>
                <w:rFonts w:ascii="Times New Roman" w:hAnsi="Times New Roman"/>
                <w:sz w:val="24"/>
                <w:szCs w:val="24"/>
              </w:rPr>
            </w:pPr>
          </w:p>
        </w:tc>
        <w:tc>
          <w:tcPr>
            <w:tcW w:w="3401" w:type="dxa"/>
            <w:gridSpan w:val="2"/>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Прогнозировать содержание раздела. Планировать работу с произведением на уроке, используя условные обозначения. Читать и воспринимать на слух произведения. Определять жанр произведения. Понимать нравственный смысл рассказов. Определять основную мысль рассказа. Составлять план произведения. Рассказывать о герое, подбирая в произведении слова-определения, характеризующие его поступки и характер. Сравнивать свои наблюдения за жизнью животных с рассказом автора. Пересказывать произведение на основе плана. Придумывать </w:t>
            </w:r>
            <w:r w:rsidRPr="00DB2B42">
              <w:rPr>
                <w:rFonts w:ascii="Times New Roman" w:hAnsi="Times New Roman" w:cs="Times New Roman"/>
                <w:sz w:val="24"/>
                <w:szCs w:val="24"/>
              </w:rPr>
              <w:lastRenderedPageBreak/>
              <w:t>свои рассказы о животных. Проверять составленный план, сверяя его с текстом и самостоятельно оценивать свои достижения.</w:t>
            </w: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9.03</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4</w:t>
            </w:r>
            <w:r w:rsidR="00D37EF6" w:rsidRPr="00DB2B42">
              <w:rPr>
                <w:rFonts w:ascii="Times New Roman" w:hAnsi="Times New Roman" w:cs="Times New Roman"/>
                <w:sz w:val="24"/>
                <w:szCs w:val="24"/>
              </w:rPr>
              <w:t>8</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В.И</w:t>
            </w:r>
            <w:proofErr w:type="gramStart"/>
            <w:r w:rsidRPr="00DB2B42">
              <w:rPr>
                <w:rFonts w:ascii="Times New Roman" w:hAnsi="Times New Roman" w:cs="Times New Roman"/>
                <w:sz w:val="24"/>
                <w:szCs w:val="24"/>
              </w:rPr>
              <w:t xml:space="preserve"> .</w:t>
            </w:r>
            <w:proofErr w:type="gramEnd"/>
            <w:r w:rsidRPr="00DB2B42">
              <w:rPr>
                <w:rFonts w:ascii="Times New Roman" w:hAnsi="Times New Roman" w:cs="Times New Roman"/>
                <w:sz w:val="24"/>
                <w:szCs w:val="24"/>
              </w:rPr>
              <w:t xml:space="preserve">Белов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Малька провинилась»</w:t>
            </w:r>
            <w:r w:rsidR="00CD53B8" w:rsidRPr="00DB2B42">
              <w:rPr>
                <w:rFonts w:ascii="Times New Roman" w:hAnsi="Times New Roman" w:cs="Times New Roman"/>
                <w:sz w:val="24"/>
                <w:szCs w:val="24"/>
              </w:rPr>
              <w:t xml:space="preserve">, «Ещё раз </w:t>
            </w:r>
            <w:proofErr w:type="gramStart"/>
            <w:r w:rsidR="00CD53B8" w:rsidRPr="00DB2B42">
              <w:rPr>
                <w:rFonts w:ascii="Times New Roman" w:hAnsi="Times New Roman" w:cs="Times New Roman"/>
                <w:sz w:val="24"/>
                <w:szCs w:val="24"/>
              </w:rPr>
              <w:t>про</w:t>
            </w:r>
            <w:proofErr w:type="gramEnd"/>
            <w:r w:rsidR="00CD53B8" w:rsidRPr="00DB2B42">
              <w:rPr>
                <w:rFonts w:ascii="Times New Roman" w:hAnsi="Times New Roman" w:cs="Times New Roman"/>
                <w:sz w:val="24"/>
                <w:szCs w:val="24"/>
              </w:rPr>
              <w:t xml:space="preserve"> Мальку»</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13.03</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49</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В.В. Бианки</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 «Мышонок </w:t>
            </w:r>
            <w:r w:rsidRPr="00DB2B42">
              <w:rPr>
                <w:rFonts w:ascii="Times New Roman" w:hAnsi="Times New Roman" w:cs="Times New Roman"/>
                <w:sz w:val="24"/>
                <w:szCs w:val="24"/>
              </w:rPr>
              <w:lastRenderedPageBreak/>
              <w:t>Пик»</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16.03</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5</w:t>
            </w:r>
            <w:r w:rsidR="00D37EF6" w:rsidRPr="00DB2B42">
              <w:rPr>
                <w:rFonts w:ascii="Times New Roman" w:hAnsi="Times New Roman" w:cs="Times New Roman"/>
                <w:sz w:val="24"/>
                <w:szCs w:val="24"/>
              </w:rPr>
              <w:t>0</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Б.С. Житков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 «Про обезьянку»</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20.03</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5</w:t>
            </w:r>
            <w:r w:rsidR="00D37EF6" w:rsidRPr="00DB2B42">
              <w:rPr>
                <w:rFonts w:ascii="Times New Roman" w:hAnsi="Times New Roman" w:cs="Times New Roman"/>
                <w:sz w:val="24"/>
                <w:szCs w:val="24"/>
              </w:rPr>
              <w:t>1</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 Л. Дуров   «Наша Жучка»</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23.03</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5</w:t>
            </w:r>
            <w:r w:rsidR="00D37EF6" w:rsidRPr="00DB2B42">
              <w:rPr>
                <w:rFonts w:ascii="Times New Roman" w:hAnsi="Times New Roman" w:cs="Times New Roman"/>
                <w:sz w:val="24"/>
                <w:szCs w:val="24"/>
              </w:rPr>
              <w:t>2</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В.П</w:t>
            </w:r>
            <w:proofErr w:type="gramStart"/>
            <w:r w:rsidRPr="00DB2B42">
              <w:rPr>
                <w:rFonts w:ascii="Times New Roman" w:hAnsi="Times New Roman" w:cs="Times New Roman"/>
                <w:sz w:val="24"/>
                <w:szCs w:val="24"/>
              </w:rPr>
              <w:t xml:space="preserve"> .</w:t>
            </w:r>
            <w:proofErr w:type="gramEnd"/>
            <w:r w:rsidRPr="00DB2B42">
              <w:rPr>
                <w:rFonts w:ascii="Times New Roman" w:hAnsi="Times New Roman" w:cs="Times New Roman"/>
                <w:sz w:val="24"/>
                <w:szCs w:val="24"/>
              </w:rPr>
              <w:t xml:space="preserve">Астафьев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 </w:t>
            </w:r>
            <w:proofErr w:type="spellStart"/>
            <w:r w:rsidRPr="00DB2B42">
              <w:rPr>
                <w:rFonts w:ascii="Times New Roman" w:hAnsi="Times New Roman" w:cs="Times New Roman"/>
                <w:sz w:val="24"/>
                <w:szCs w:val="24"/>
              </w:rPr>
              <w:t>Капалуха</w:t>
            </w:r>
            <w:proofErr w:type="spellEnd"/>
            <w:r w:rsidRPr="00DB2B42">
              <w:rPr>
                <w:rFonts w:ascii="Times New Roman" w:hAnsi="Times New Roman" w:cs="Times New Roman"/>
                <w:sz w:val="24"/>
                <w:szCs w:val="24"/>
              </w:rPr>
              <w:t>»</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3.04</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5</w:t>
            </w:r>
            <w:r w:rsidR="00D37EF6" w:rsidRPr="00DB2B42">
              <w:rPr>
                <w:rFonts w:ascii="Times New Roman" w:hAnsi="Times New Roman" w:cs="Times New Roman"/>
                <w:sz w:val="24"/>
                <w:szCs w:val="24"/>
              </w:rPr>
              <w:t>3</w:t>
            </w:r>
          </w:p>
        </w:tc>
        <w:tc>
          <w:tcPr>
            <w:tcW w:w="1599" w:type="dxa"/>
            <w:gridSpan w:val="2"/>
          </w:tcPr>
          <w:p w:rsidR="001434CB" w:rsidRPr="00DB2B42" w:rsidRDefault="00F40CAD" w:rsidP="001434CB">
            <w:pPr>
              <w:rPr>
                <w:rFonts w:ascii="Times New Roman" w:hAnsi="Times New Roman" w:cs="Times New Roman"/>
                <w:sz w:val="24"/>
                <w:szCs w:val="24"/>
              </w:rPr>
            </w:pPr>
            <w:r w:rsidRPr="00DB2B42">
              <w:rPr>
                <w:rFonts w:ascii="Times New Roman" w:hAnsi="Times New Roman" w:cs="Times New Roman"/>
                <w:sz w:val="24"/>
                <w:szCs w:val="24"/>
              </w:rPr>
              <w:t>В.Ю. Драгунский « Он живой  и светится»</w:t>
            </w:r>
            <w:r w:rsidR="001434CB" w:rsidRPr="00DB2B42">
              <w:rPr>
                <w:rFonts w:ascii="Times New Roman" w:hAnsi="Times New Roman" w:cs="Times New Roman"/>
                <w:sz w:val="24"/>
                <w:szCs w:val="24"/>
              </w:rPr>
              <w:t xml:space="preserve"> Обобщение по разделу</w:t>
            </w:r>
          </w:p>
          <w:p w:rsidR="001434CB" w:rsidRPr="00DB2B42" w:rsidRDefault="001434CB" w:rsidP="001434CB">
            <w:pPr>
              <w:rPr>
                <w:rFonts w:ascii="Times New Roman" w:hAnsi="Times New Roman" w:cs="Times New Roman"/>
                <w:sz w:val="24"/>
                <w:szCs w:val="24"/>
              </w:rPr>
            </w:pPr>
            <w:r w:rsidRPr="00DB2B42">
              <w:rPr>
                <w:rFonts w:ascii="Times New Roman" w:hAnsi="Times New Roman" w:cs="Times New Roman"/>
                <w:sz w:val="24"/>
                <w:szCs w:val="24"/>
              </w:rPr>
              <w:t>« Люби живое »</w:t>
            </w:r>
          </w:p>
          <w:p w:rsidR="00F40CAD" w:rsidRPr="00DB2B42" w:rsidRDefault="00F40CAD" w:rsidP="00F40CAD">
            <w:pPr>
              <w:rPr>
                <w:rFonts w:ascii="Times New Roman" w:hAnsi="Times New Roman" w:cs="Times New Roman"/>
                <w:sz w:val="24"/>
                <w:szCs w:val="24"/>
              </w:rPr>
            </w:pP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t>6.04</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5</w:t>
            </w:r>
            <w:r w:rsidR="00D37EF6" w:rsidRPr="00DB2B42">
              <w:rPr>
                <w:rFonts w:ascii="Times New Roman" w:hAnsi="Times New Roman" w:cs="Times New Roman"/>
                <w:sz w:val="24"/>
                <w:szCs w:val="24"/>
              </w:rPr>
              <w:t>4</w:t>
            </w:r>
          </w:p>
        </w:tc>
        <w:tc>
          <w:tcPr>
            <w:tcW w:w="1599" w:type="dxa"/>
            <w:gridSpan w:val="2"/>
          </w:tcPr>
          <w:p w:rsidR="00CD53B8" w:rsidRPr="00DB2B42" w:rsidRDefault="00CD53B8" w:rsidP="00F40CAD">
            <w:pPr>
              <w:rPr>
                <w:rFonts w:ascii="Times New Roman" w:hAnsi="Times New Roman" w:cs="Times New Roman"/>
                <w:sz w:val="24"/>
                <w:szCs w:val="24"/>
              </w:rPr>
            </w:pPr>
            <w:r w:rsidRPr="00DB2B42">
              <w:rPr>
                <w:rFonts w:ascii="Times New Roman" w:hAnsi="Times New Roman" w:cs="Times New Roman"/>
                <w:sz w:val="24"/>
                <w:szCs w:val="24"/>
              </w:rPr>
              <w:t>Поэтическая тетрадь №4 (3)</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Знакомство с разделом.</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С.Я. Маршак</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Гроза днём»</w:t>
            </w:r>
            <w:r w:rsidR="001434CB" w:rsidRPr="00DB2B42">
              <w:rPr>
                <w:rFonts w:ascii="Times New Roman" w:hAnsi="Times New Roman" w:cs="Times New Roman"/>
                <w:sz w:val="24"/>
                <w:szCs w:val="24"/>
              </w:rPr>
              <w:t>, «В лесу над росистой поляной»</w:t>
            </w:r>
          </w:p>
        </w:tc>
        <w:tc>
          <w:tcPr>
            <w:tcW w:w="2130" w:type="dxa"/>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наличие мотивации к творческому труду и бережному отношению к материальным и духовным ценностям, формиро</w:t>
            </w:r>
            <w:r w:rsidRPr="00DB2B42">
              <w:rPr>
                <w:rFonts w:ascii="Times New Roman" w:hAnsi="Times New Roman" w:cs="Times New Roman"/>
                <w:sz w:val="24"/>
                <w:szCs w:val="24"/>
              </w:rPr>
              <w:softHyphen/>
              <w:t>вание установки на безопасный, здоровый образ жизни.</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формирование чувства гордости за свою Родину, её исто</w:t>
            </w:r>
            <w:r w:rsidRPr="00DB2B42">
              <w:rPr>
                <w:rFonts w:ascii="Times New Roman" w:hAnsi="Times New Roman" w:cs="Times New Roman"/>
                <w:sz w:val="24"/>
                <w:szCs w:val="24"/>
              </w:rPr>
              <w:softHyphen/>
              <w:t xml:space="preserve">рию, российский народ, становление </w:t>
            </w:r>
            <w:proofErr w:type="gramStart"/>
            <w:r w:rsidRPr="00DB2B42">
              <w:rPr>
                <w:rFonts w:ascii="Times New Roman" w:hAnsi="Times New Roman" w:cs="Times New Roman"/>
                <w:sz w:val="24"/>
                <w:szCs w:val="24"/>
              </w:rPr>
              <w:t>гуманистических</w:t>
            </w:r>
            <w:proofErr w:type="gramEnd"/>
            <w:r w:rsidRPr="00DB2B42">
              <w:rPr>
                <w:rFonts w:ascii="Times New Roman" w:hAnsi="Times New Roman" w:cs="Times New Roman"/>
                <w:sz w:val="24"/>
                <w:szCs w:val="24"/>
              </w:rPr>
              <w:t xml:space="preserve"> и де</w:t>
            </w:r>
            <w:r w:rsidRPr="00DB2B42">
              <w:rPr>
                <w:rFonts w:ascii="Times New Roman" w:hAnsi="Times New Roman" w:cs="Times New Roman"/>
                <w:sz w:val="24"/>
                <w:szCs w:val="24"/>
              </w:rPr>
              <w:softHyphen/>
              <w:t>мократических ценностных ориентации многонационального российского общества;</w:t>
            </w:r>
          </w:p>
          <w:p w:rsidR="00F40CAD" w:rsidRPr="00DB2B42" w:rsidRDefault="00F40CAD" w:rsidP="00F40CAD">
            <w:pPr>
              <w:pStyle w:val="a5"/>
              <w:rPr>
                <w:rFonts w:ascii="Times New Roman" w:eastAsiaTheme="minorEastAsia" w:hAnsi="Times New Roman"/>
                <w:sz w:val="24"/>
                <w:szCs w:val="24"/>
                <w:lang w:eastAsia="ru-RU"/>
              </w:rPr>
            </w:pPr>
          </w:p>
        </w:tc>
        <w:tc>
          <w:tcPr>
            <w:tcW w:w="3117" w:type="dxa"/>
            <w:gridSpan w:val="2"/>
            <w:vMerge w:val="restart"/>
          </w:tcPr>
          <w:p w:rsidR="00F40CAD" w:rsidRPr="00DB2B42" w:rsidRDefault="00F40CAD" w:rsidP="00F40CAD">
            <w:pPr>
              <w:pStyle w:val="a5"/>
              <w:rPr>
                <w:rFonts w:ascii="Times New Roman" w:eastAsiaTheme="minorEastAsia" w:hAnsi="Times New Roman"/>
                <w:sz w:val="24"/>
                <w:szCs w:val="24"/>
                <w:lang w:eastAsia="ru-RU"/>
              </w:rPr>
            </w:pPr>
            <w:proofErr w:type="gramStart"/>
            <w:r w:rsidRPr="00DB2B42">
              <w:rPr>
                <w:rFonts w:ascii="Times New Roman" w:eastAsiaTheme="minorEastAsia" w:hAnsi="Times New Roman"/>
                <w:sz w:val="24"/>
                <w:szCs w:val="24"/>
                <w:lang w:eastAsia="ru-RU"/>
              </w:rPr>
              <w:lastRenderedPageBreak/>
              <w:t>Регулятивные УУД:</w:t>
            </w:r>
            <w:r w:rsidRPr="00DB2B42">
              <w:rPr>
                <w:rFonts w:ascii="Times New Roman" w:eastAsiaTheme="minorEastAsia" w:hAnsi="Times New Roman"/>
                <w:sz w:val="24"/>
                <w:szCs w:val="24"/>
                <w:lang w:eastAsia="ru-RU"/>
              </w:rPr>
              <w:br/>
              <w:t>самостоятельно формулировать тему и цели урока;</w:t>
            </w:r>
            <w:r w:rsidRPr="00DB2B42">
              <w:rPr>
                <w:rFonts w:ascii="Times New Roman" w:eastAsiaTheme="minorEastAsia" w:hAnsi="Times New Roman"/>
                <w:sz w:val="24"/>
                <w:szCs w:val="24"/>
                <w:lang w:eastAsia="ru-RU"/>
              </w:rPr>
              <w:br/>
              <w:t>составлять план решения учебной проблемы совместно с учителем;</w:t>
            </w:r>
            <w:r w:rsidRPr="00DB2B42">
              <w:rPr>
                <w:rFonts w:ascii="Times New Roman" w:eastAsiaTheme="minorEastAsia" w:hAnsi="Times New Roman"/>
                <w:sz w:val="24"/>
                <w:szCs w:val="24"/>
                <w:lang w:eastAsia="ru-RU"/>
              </w:rPr>
              <w:br/>
              <w:t>Познавательные УУД:</w:t>
            </w:r>
            <w:r w:rsidRPr="00DB2B42">
              <w:rPr>
                <w:rFonts w:ascii="Times New Roman" w:eastAsiaTheme="minorEastAsia" w:hAnsi="Times New Roman"/>
                <w:sz w:val="24"/>
                <w:szCs w:val="24"/>
                <w:lang w:eastAsia="ru-RU"/>
              </w:rPr>
              <w:br/>
              <w:t xml:space="preserve"> вычитывать все виды текстовой информации</w:t>
            </w:r>
            <w:r w:rsidRPr="00DB2B42">
              <w:rPr>
                <w:rFonts w:ascii="Times New Roman" w:eastAsiaTheme="minorEastAsia" w:hAnsi="Times New Roman"/>
                <w:sz w:val="24"/>
                <w:szCs w:val="24"/>
                <w:lang w:eastAsia="ru-RU"/>
              </w:rPr>
              <w:br/>
              <w:t xml:space="preserve"> пользоваться разными видами чтения: изучающим, просмотровым, </w:t>
            </w:r>
            <w:r w:rsidRPr="00DB2B42">
              <w:rPr>
                <w:rFonts w:ascii="Times New Roman" w:eastAsiaTheme="minorEastAsia" w:hAnsi="Times New Roman"/>
                <w:sz w:val="24"/>
                <w:szCs w:val="24"/>
                <w:lang w:eastAsia="ru-RU"/>
              </w:rPr>
              <w:lastRenderedPageBreak/>
              <w:t>ознакомительным;</w:t>
            </w:r>
            <w:r w:rsidRPr="00DB2B42">
              <w:rPr>
                <w:rFonts w:ascii="Times New Roman" w:eastAsiaTheme="minorEastAsia" w:hAnsi="Times New Roman"/>
                <w:sz w:val="24"/>
                <w:szCs w:val="24"/>
                <w:lang w:eastAsia="ru-RU"/>
              </w:rPr>
              <w:br/>
              <w:t>Коммуникативные УУД:</w:t>
            </w:r>
            <w:r w:rsidRPr="00DB2B42">
              <w:rPr>
                <w:rFonts w:ascii="Times New Roman" w:eastAsiaTheme="minorEastAsia" w:hAnsi="Times New Roman"/>
                <w:sz w:val="24"/>
                <w:szCs w:val="24"/>
                <w:lang w:eastAsia="ru-RU"/>
              </w:rPr>
              <w:br/>
              <w:t>оформлять свои мысли в устной и письменной форме с учётом речевой ситуации;</w:t>
            </w:r>
            <w:r w:rsidRPr="00DB2B42">
              <w:rPr>
                <w:rFonts w:ascii="Times New Roman" w:eastAsiaTheme="minorEastAsia" w:hAnsi="Times New Roman"/>
                <w:sz w:val="24"/>
                <w:szCs w:val="24"/>
                <w:lang w:eastAsia="ru-RU"/>
              </w:rPr>
              <w:br/>
              <w:t xml:space="preserve">адекватно использовать речевые средства для решения различных коммуникативных задач; </w:t>
            </w:r>
            <w:proofErr w:type="gramEnd"/>
          </w:p>
          <w:p w:rsidR="00F40CAD" w:rsidRPr="00DB2B42" w:rsidRDefault="00F40CAD" w:rsidP="00F40CAD">
            <w:pPr>
              <w:pStyle w:val="a5"/>
              <w:rPr>
                <w:rFonts w:ascii="Times New Roman" w:eastAsiaTheme="minorEastAsia" w:hAnsi="Times New Roman"/>
                <w:sz w:val="24"/>
                <w:szCs w:val="24"/>
                <w:lang w:eastAsia="ru-RU"/>
              </w:rPr>
            </w:pPr>
          </w:p>
          <w:p w:rsidR="00F40CAD" w:rsidRPr="00DB2B42" w:rsidRDefault="00F40CAD" w:rsidP="00F40CAD">
            <w:pPr>
              <w:pStyle w:val="a5"/>
              <w:rPr>
                <w:rFonts w:ascii="Times New Roman" w:eastAsiaTheme="minorEastAsia" w:hAnsi="Times New Roman"/>
                <w:sz w:val="24"/>
                <w:szCs w:val="24"/>
                <w:lang w:eastAsia="ru-RU"/>
              </w:rPr>
            </w:pPr>
          </w:p>
        </w:tc>
        <w:tc>
          <w:tcPr>
            <w:tcW w:w="2128"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умение работать с разными видами текстов, находить ха</w:t>
            </w:r>
            <w:r w:rsidRPr="00DB2B42">
              <w:rPr>
                <w:rFonts w:ascii="Times New Roman" w:hAnsi="Times New Roman" w:cs="Times New Roman"/>
                <w:sz w:val="24"/>
                <w:szCs w:val="24"/>
              </w:rPr>
              <w:softHyphen/>
              <w:t>рактерные особенности научно-познавательных, учебных и ху</w:t>
            </w:r>
            <w:r w:rsidRPr="00DB2B42">
              <w:rPr>
                <w:rFonts w:ascii="Times New Roman" w:hAnsi="Times New Roman" w:cs="Times New Roman"/>
                <w:sz w:val="24"/>
                <w:szCs w:val="24"/>
              </w:rPr>
              <w:softHyphen/>
              <w:t xml:space="preserve">дожественных произведений. На практическом уровне овладеть некоторыми видами </w:t>
            </w:r>
            <w:r w:rsidRPr="00DB2B42">
              <w:rPr>
                <w:rFonts w:ascii="Times New Roman" w:hAnsi="Times New Roman" w:cs="Times New Roman"/>
                <w:sz w:val="24"/>
                <w:szCs w:val="24"/>
              </w:rPr>
              <w:lastRenderedPageBreak/>
              <w:t>письменной речи (повествование — созда</w:t>
            </w:r>
            <w:r w:rsidRPr="00DB2B42">
              <w:rPr>
                <w:rFonts w:ascii="Times New Roman" w:hAnsi="Times New Roman" w:cs="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 развитие художественно-творческих способностей, умение создавать собственный текст на основе художественного про</w:t>
            </w:r>
            <w:r w:rsidRPr="00DB2B42">
              <w:rPr>
                <w:rFonts w:ascii="Times New Roman" w:hAnsi="Times New Roman" w:cs="Times New Roman"/>
                <w:sz w:val="24"/>
                <w:szCs w:val="24"/>
              </w:rPr>
              <w:softHyphen/>
              <w:t>изведения, репродукции картин художников, по иллюстрациям, на основе личного опыта.</w:t>
            </w:r>
          </w:p>
          <w:p w:rsidR="00F40CAD" w:rsidRPr="00DB2B42" w:rsidRDefault="00F40CAD" w:rsidP="00F40CAD">
            <w:pPr>
              <w:pStyle w:val="a5"/>
              <w:rPr>
                <w:rFonts w:ascii="Times New Roman" w:eastAsiaTheme="minorEastAsia" w:hAnsi="Times New Roman"/>
                <w:sz w:val="24"/>
                <w:szCs w:val="24"/>
                <w:lang w:eastAsia="ru-RU"/>
              </w:rPr>
            </w:pPr>
          </w:p>
        </w:tc>
        <w:tc>
          <w:tcPr>
            <w:tcW w:w="3401" w:type="dxa"/>
            <w:gridSpan w:val="2"/>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Прогнозировать содержание раздела. Планировать работу на уроке. Читать и воспринимать на слух лирические тексты. Читать стихотворения, отражая позицию автора и свое отношение к </w:t>
            </w:r>
            <w:proofErr w:type="gramStart"/>
            <w:r w:rsidRPr="00DB2B42">
              <w:rPr>
                <w:rFonts w:ascii="Times New Roman" w:hAnsi="Times New Roman" w:cs="Times New Roman"/>
                <w:sz w:val="24"/>
                <w:szCs w:val="24"/>
              </w:rPr>
              <w:t>изображаемому</w:t>
            </w:r>
            <w:proofErr w:type="gramEnd"/>
            <w:r w:rsidRPr="00DB2B42">
              <w:rPr>
                <w:rFonts w:ascii="Times New Roman" w:hAnsi="Times New Roman" w:cs="Times New Roman"/>
                <w:sz w:val="24"/>
                <w:szCs w:val="24"/>
              </w:rPr>
              <w:t xml:space="preserve">. Сравнивать название произведения и его содержание, высказывать свое мнение. Находить в произведениях средства художественной </w:t>
            </w:r>
            <w:r w:rsidRPr="00DB2B42">
              <w:rPr>
                <w:rFonts w:ascii="Times New Roman" w:hAnsi="Times New Roman" w:cs="Times New Roman"/>
                <w:sz w:val="24"/>
                <w:szCs w:val="24"/>
              </w:rPr>
              <w:lastRenderedPageBreak/>
              <w:t xml:space="preserve">выразительности: олицетворения, эпитеты, сравнения. Сочинять стихотворения. </w:t>
            </w:r>
            <w:proofErr w:type="spellStart"/>
            <w:r w:rsidRPr="00DB2B42">
              <w:rPr>
                <w:rFonts w:ascii="Times New Roman" w:hAnsi="Times New Roman" w:cs="Times New Roman"/>
                <w:sz w:val="24"/>
                <w:szCs w:val="24"/>
              </w:rPr>
              <w:t>Заучиватьстихи</w:t>
            </w:r>
            <w:proofErr w:type="spellEnd"/>
            <w:r w:rsidRPr="00DB2B42">
              <w:rPr>
                <w:rFonts w:ascii="Times New Roman" w:hAnsi="Times New Roman" w:cs="Times New Roman"/>
                <w:sz w:val="24"/>
                <w:szCs w:val="24"/>
              </w:rPr>
              <w:t xml:space="preserve"> наизусть. Проверять чтение друг друга, работая в паре и самостоятельно оценивать свои достижения. </w:t>
            </w:r>
          </w:p>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6D34B1"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9.04</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t>5</w:t>
            </w:r>
            <w:r w:rsidR="00D37EF6" w:rsidRPr="00DB2B42">
              <w:rPr>
                <w:rFonts w:ascii="Times New Roman" w:hAnsi="Times New Roman" w:cs="Times New Roman"/>
                <w:sz w:val="24"/>
                <w:szCs w:val="24"/>
              </w:rPr>
              <w:t>5</w:t>
            </w:r>
          </w:p>
        </w:tc>
        <w:tc>
          <w:tcPr>
            <w:tcW w:w="1599" w:type="dxa"/>
            <w:gridSpan w:val="2"/>
          </w:tcPr>
          <w:p w:rsidR="00D37EF6" w:rsidRPr="00DB2B42" w:rsidRDefault="001434CB" w:rsidP="00D37EF6">
            <w:pPr>
              <w:rPr>
                <w:rFonts w:ascii="Times New Roman" w:hAnsi="Times New Roman" w:cs="Times New Roman"/>
                <w:sz w:val="24"/>
                <w:szCs w:val="24"/>
              </w:rPr>
            </w:pPr>
            <w:r w:rsidRPr="00DB2B42">
              <w:rPr>
                <w:rFonts w:ascii="Times New Roman" w:hAnsi="Times New Roman" w:cs="Times New Roman"/>
                <w:sz w:val="24"/>
                <w:szCs w:val="24"/>
              </w:rPr>
              <w:t xml:space="preserve">А.Л. </w:t>
            </w:r>
            <w:proofErr w:type="spellStart"/>
            <w:r w:rsidRPr="00DB2B42">
              <w:rPr>
                <w:rFonts w:ascii="Times New Roman" w:hAnsi="Times New Roman" w:cs="Times New Roman"/>
                <w:sz w:val="24"/>
                <w:szCs w:val="24"/>
              </w:rPr>
              <w:t>Барто</w:t>
            </w:r>
            <w:proofErr w:type="spellEnd"/>
            <w:r w:rsidRPr="00DB2B42">
              <w:rPr>
                <w:rFonts w:ascii="Times New Roman" w:hAnsi="Times New Roman" w:cs="Times New Roman"/>
                <w:sz w:val="24"/>
                <w:szCs w:val="24"/>
              </w:rPr>
              <w:t xml:space="preserve"> «</w:t>
            </w:r>
            <w:r w:rsidR="00F40CAD" w:rsidRPr="00DB2B42">
              <w:rPr>
                <w:rFonts w:ascii="Times New Roman" w:hAnsi="Times New Roman" w:cs="Times New Roman"/>
                <w:sz w:val="24"/>
                <w:szCs w:val="24"/>
              </w:rPr>
              <w:t>Разлука»</w:t>
            </w:r>
            <w:r w:rsidRPr="00DB2B42">
              <w:rPr>
                <w:rFonts w:ascii="Times New Roman" w:hAnsi="Times New Roman" w:cs="Times New Roman"/>
                <w:sz w:val="24"/>
                <w:szCs w:val="24"/>
              </w:rPr>
              <w:t>, «В театре»</w:t>
            </w:r>
            <w:r w:rsidR="00D37EF6" w:rsidRPr="00DB2B42">
              <w:rPr>
                <w:rFonts w:ascii="Times New Roman" w:hAnsi="Times New Roman" w:cs="Times New Roman"/>
                <w:sz w:val="24"/>
                <w:szCs w:val="24"/>
              </w:rPr>
              <w:t xml:space="preserve"> </w:t>
            </w:r>
            <w:r w:rsidR="00D37EF6" w:rsidRPr="00DB2B42">
              <w:rPr>
                <w:rFonts w:ascii="Times New Roman" w:hAnsi="Times New Roman" w:cs="Times New Roman"/>
                <w:sz w:val="24"/>
                <w:szCs w:val="24"/>
              </w:rPr>
              <w:lastRenderedPageBreak/>
              <w:t xml:space="preserve">С.В. Михалков </w:t>
            </w:r>
          </w:p>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 xml:space="preserve">« Если» </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12.04</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c>
          <w:tcPr>
            <w:tcW w:w="623" w:type="dxa"/>
          </w:tcPr>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5</w:t>
            </w:r>
            <w:r w:rsidR="00D37EF6" w:rsidRPr="00DB2B42">
              <w:rPr>
                <w:rFonts w:ascii="Times New Roman" w:hAnsi="Times New Roman" w:cs="Times New Roman"/>
                <w:sz w:val="24"/>
                <w:szCs w:val="24"/>
              </w:rPr>
              <w:t>6</w:t>
            </w:r>
          </w:p>
        </w:tc>
        <w:tc>
          <w:tcPr>
            <w:tcW w:w="1599" w:type="dxa"/>
            <w:gridSpan w:val="2"/>
          </w:tcPr>
          <w:p w:rsidR="001434CB" w:rsidRPr="00DB2B42" w:rsidRDefault="001434CB" w:rsidP="001434CB">
            <w:pPr>
              <w:rPr>
                <w:rFonts w:ascii="Times New Roman" w:hAnsi="Times New Roman" w:cs="Times New Roman"/>
                <w:sz w:val="24"/>
                <w:szCs w:val="24"/>
              </w:rPr>
            </w:pPr>
            <w:r w:rsidRPr="00DB2B42">
              <w:rPr>
                <w:rFonts w:ascii="Times New Roman" w:hAnsi="Times New Roman" w:cs="Times New Roman"/>
                <w:sz w:val="24"/>
                <w:szCs w:val="24"/>
              </w:rPr>
              <w:t xml:space="preserve">Е.А. Благинина </w:t>
            </w:r>
          </w:p>
          <w:p w:rsidR="001434CB" w:rsidRPr="00DB2B42" w:rsidRDefault="001434CB" w:rsidP="001434CB">
            <w:pPr>
              <w:rPr>
                <w:rFonts w:ascii="Times New Roman" w:hAnsi="Times New Roman" w:cs="Times New Roman"/>
                <w:sz w:val="24"/>
                <w:szCs w:val="24"/>
              </w:rPr>
            </w:pPr>
            <w:r w:rsidRPr="00DB2B42">
              <w:rPr>
                <w:rFonts w:ascii="Times New Roman" w:hAnsi="Times New Roman" w:cs="Times New Roman"/>
                <w:sz w:val="24"/>
                <w:szCs w:val="24"/>
              </w:rPr>
              <w:t>« Кукушка»,</w:t>
            </w:r>
          </w:p>
          <w:p w:rsidR="00D37EF6" w:rsidRPr="00DB2B42" w:rsidRDefault="001434CB" w:rsidP="00D37EF6">
            <w:pPr>
              <w:rPr>
                <w:rFonts w:ascii="Times New Roman" w:hAnsi="Times New Roman" w:cs="Times New Roman"/>
                <w:sz w:val="24"/>
                <w:szCs w:val="24"/>
              </w:rPr>
            </w:pPr>
            <w:r w:rsidRPr="00DB2B42">
              <w:rPr>
                <w:rFonts w:ascii="Times New Roman" w:hAnsi="Times New Roman" w:cs="Times New Roman"/>
                <w:sz w:val="24"/>
                <w:szCs w:val="24"/>
              </w:rPr>
              <w:t xml:space="preserve"> « Котёнок»</w:t>
            </w:r>
            <w:r w:rsidR="00D37EF6" w:rsidRPr="00DB2B42">
              <w:rPr>
                <w:rFonts w:ascii="Times New Roman" w:hAnsi="Times New Roman" w:cs="Times New Roman"/>
                <w:sz w:val="24"/>
                <w:szCs w:val="24"/>
              </w:rPr>
              <w:t xml:space="preserve"> Проект </w:t>
            </w:r>
          </w:p>
          <w:p w:rsidR="00F40CAD" w:rsidRPr="00DB2B42" w:rsidRDefault="00D37EF6" w:rsidP="001434CB">
            <w:pPr>
              <w:rPr>
                <w:rFonts w:ascii="Times New Roman" w:hAnsi="Times New Roman" w:cs="Times New Roman"/>
                <w:sz w:val="24"/>
                <w:szCs w:val="24"/>
              </w:rPr>
            </w:pPr>
            <w:r w:rsidRPr="00DB2B42">
              <w:rPr>
                <w:rFonts w:ascii="Times New Roman" w:hAnsi="Times New Roman" w:cs="Times New Roman"/>
                <w:sz w:val="24"/>
                <w:szCs w:val="24"/>
              </w:rPr>
              <w:t xml:space="preserve">« Праздник поэзии» Проверочная работа </w:t>
            </w:r>
          </w:p>
        </w:tc>
        <w:tc>
          <w:tcPr>
            <w:tcW w:w="2130" w:type="dxa"/>
            <w:vMerge/>
          </w:tcPr>
          <w:p w:rsidR="00F40CAD" w:rsidRPr="00DB2B42" w:rsidRDefault="00F40CAD" w:rsidP="00F40CAD">
            <w:pPr>
              <w:rPr>
                <w:rFonts w:ascii="Times New Roman" w:hAnsi="Times New Roman" w:cs="Times New Roman"/>
                <w:sz w:val="24"/>
                <w:szCs w:val="24"/>
              </w:rPr>
            </w:pPr>
          </w:p>
        </w:tc>
        <w:tc>
          <w:tcPr>
            <w:tcW w:w="3117" w:type="dxa"/>
            <w:gridSpan w:val="2"/>
            <w:vMerge/>
          </w:tcPr>
          <w:p w:rsidR="00F40CAD" w:rsidRPr="00DB2B42" w:rsidRDefault="00F40CAD" w:rsidP="00F40CAD">
            <w:pPr>
              <w:rPr>
                <w:rFonts w:ascii="Times New Roman" w:hAnsi="Times New Roman" w:cs="Times New Roman"/>
                <w:sz w:val="24"/>
                <w:szCs w:val="24"/>
              </w:rPr>
            </w:pPr>
          </w:p>
        </w:tc>
        <w:tc>
          <w:tcPr>
            <w:tcW w:w="2128" w:type="dxa"/>
            <w:gridSpan w:val="2"/>
            <w:vMerge/>
          </w:tcPr>
          <w:p w:rsidR="00F40CAD" w:rsidRPr="00DB2B42" w:rsidRDefault="00F40CAD" w:rsidP="00F40CAD">
            <w:pPr>
              <w:rPr>
                <w:rFonts w:ascii="Times New Roman" w:hAnsi="Times New Roman" w:cs="Times New Roman"/>
                <w:sz w:val="24"/>
                <w:szCs w:val="24"/>
              </w:rPr>
            </w:pPr>
          </w:p>
        </w:tc>
        <w:tc>
          <w:tcPr>
            <w:tcW w:w="3401" w:type="dxa"/>
            <w:gridSpan w:val="2"/>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16.04</w:t>
            </w:r>
          </w:p>
        </w:tc>
        <w:tc>
          <w:tcPr>
            <w:tcW w:w="1009" w:type="dxa"/>
            <w:gridSpan w:val="2"/>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63" w:type="dxa"/>
            <w:gridSpan w:val="2"/>
          </w:tcPr>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t>5</w:t>
            </w:r>
            <w:r w:rsidR="00D37EF6" w:rsidRPr="00DB2B42">
              <w:rPr>
                <w:rFonts w:ascii="Times New Roman" w:hAnsi="Times New Roman" w:cs="Times New Roman"/>
                <w:sz w:val="24"/>
                <w:szCs w:val="24"/>
              </w:rPr>
              <w:t>7</w:t>
            </w:r>
          </w:p>
        </w:tc>
        <w:tc>
          <w:tcPr>
            <w:tcW w:w="1559" w:type="dxa"/>
          </w:tcPr>
          <w:p w:rsidR="001434CB" w:rsidRPr="00DB2B42" w:rsidRDefault="001434CB" w:rsidP="00F40CAD">
            <w:pPr>
              <w:spacing w:line="276" w:lineRule="auto"/>
              <w:rPr>
                <w:rFonts w:ascii="Times New Roman" w:hAnsi="Times New Roman" w:cs="Times New Roman"/>
                <w:sz w:val="24"/>
                <w:szCs w:val="24"/>
              </w:rPr>
            </w:pPr>
            <w:r w:rsidRPr="00DB2B42">
              <w:rPr>
                <w:rFonts w:ascii="Times New Roman" w:hAnsi="Times New Roman" w:cs="Times New Roman"/>
                <w:sz w:val="24"/>
                <w:szCs w:val="24"/>
              </w:rPr>
              <w:t>Собирай по ягодке – наберешь кузовок (5)</w:t>
            </w:r>
          </w:p>
          <w:p w:rsidR="00F40CAD" w:rsidRPr="00DB2B42" w:rsidRDefault="00F40CAD" w:rsidP="00F40CAD">
            <w:pPr>
              <w:spacing w:line="276" w:lineRule="auto"/>
              <w:rPr>
                <w:rFonts w:ascii="Times New Roman" w:eastAsia="Times New Roman" w:hAnsi="Times New Roman" w:cs="Times New Roman"/>
                <w:sz w:val="24"/>
                <w:szCs w:val="24"/>
              </w:rPr>
            </w:pPr>
            <w:r w:rsidRPr="00DB2B42">
              <w:rPr>
                <w:rFonts w:ascii="Times New Roman" w:hAnsi="Times New Roman" w:cs="Times New Roman"/>
                <w:sz w:val="24"/>
                <w:szCs w:val="24"/>
              </w:rPr>
              <w:lastRenderedPageBreak/>
              <w:t>Знакомство с разделом</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Б.В. Шергин </w:t>
            </w:r>
          </w:p>
          <w:p w:rsidR="00D37EF6" w:rsidRPr="00DB2B42" w:rsidRDefault="00F40CAD" w:rsidP="00D37EF6">
            <w:pPr>
              <w:rPr>
                <w:rFonts w:ascii="Times New Roman" w:hAnsi="Times New Roman" w:cs="Times New Roman"/>
                <w:sz w:val="24"/>
                <w:szCs w:val="24"/>
              </w:rPr>
            </w:pPr>
            <w:r w:rsidRPr="00DB2B42">
              <w:rPr>
                <w:rFonts w:ascii="Times New Roman" w:hAnsi="Times New Roman" w:cs="Times New Roman"/>
                <w:sz w:val="24"/>
                <w:szCs w:val="24"/>
              </w:rPr>
              <w:t>« Собирай по ягодк</w:t>
            </w:r>
            <w:proofErr w:type="gramStart"/>
            <w:r w:rsidRPr="00DB2B42">
              <w:rPr>
                <w:rFonts w:ascii="Times New Roman" w:hAnsi="Times New Roman" w:cs="Times New Roman"/>
                <w:sz w:val="24"/>
                <w:szCs w:val="24"/>
              </w:rPr>
              <w:t>е-</w:t>
            </w:r>
            <w:proofErr w:type="gramEnd"/>
            <w:r w:rsidRPr="00DB2B42">
              <w:rPr>
                <w:rFonts w:ascii="Times New Roman" w:hAnsi="Times New Roman" w:cs="Times New Roman"/>
                <w:sz w:val="24"/>
                <w:szCs w:val="24"/>
              </w:rPr>
              <w:t xml:space="preserve"> наберёшь кузовок»</w:t>
            </w:r>
            <w:r w:rsidR="00D37EF6" w:rsidRPr="00DB2B42">
              <w:rPr>
                <w:rFonts w:ascii="Times New Roman" w:hAnsi="Times New Roman" w:cs="Times New Roman"/>
                <w:sz w:val="24"/>
                <w:szCs w:val="24"/>
              </w:rPr>
              <w:t xml:space="preserve"> А.П. Платонов</w:t>
            </w:r>
          </w:p>
          <w:p w:rsidR="00F40CAD" w:rsidRPr="00DB2B42" w:rsidRDefault="00D37EF6" w:rsidP="00D37EF6">
            <w:pPr>
              <w:rPr>
                <w:rFonts w:ascii="Times New Roman" w:hAnsi="Times New Roman" w:cs="Times New Roman"/>
                <w:sz w:val="24"/>
                <w:szCs w:val="24"/>
              </w:rPr>
            </w:pPr>
            <w:r w:rsidRPr="00DB2B42">
              <w:rPr>
                <w:rFonts w:ascii="Times New Roman" w:hAnsi="Times New Roman" w:cs="Times New Roman"/>
                <w:sz w:val="24"/>
                <w:szCs w:val="24"/>
              </w:rPr>
              <w:t xml:space="preserve"> « Цветок на земле», «Ещё мама»</w:t>
            </w:r>
          </w:p>
        </w:tc>
        <w:tc>
          <w:tcPr>
            <w:tcW w:w="2547"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 xml:space="preserve">формирование средствами литературных произведений </w:t>
            </w:r>
            <w:r w:rsidRPr="00DB2B42">
              <w:rPr>
                <w:rFonts w:ascii="Times New Roman" w:hAnsi="Times New Roman" w:cs="Times New Roman"/>
                <w:sz w:val="24"/>
                <w:szCs w:val="24"/>
              </w:rPr>
              <w:lastRenderedPageBreak/>
              <w:t>целостного взгляда на мир в единстве и разнообразии природы, народов, культур и религий;</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воспитание художественно-эстетического вкуса, эстетиче</w:t>
            </w:r>
            <w:r w:rsidRPr="00DB2B42">
              <w:rPr>
                <w:rFonts w:ascii="Times New Roman" w:hAnsi="Times New Roman" w:cs="Times New Roman"/>
                <w:sz w:val="24"/>
                <w:szCs w:val="24"/>
              </w:rPr>
              <w:softHyphen/>
              <w:t>ских потребностей, ценностей и чувств на основе опыта слу</w:t>
            </w:r>
            <w:r w:rsidRPr="00DB2B42">
              <w:rPr>
                <w:rFonts w:ascii="Times New Roman" w:hAnsi="Times New Roman" w:cs="Times New Roman"/>
                <w:sz w:val="24"/>
                <w:szCs w:val="24"/>
              </w:rPr>
              <w:softHyphen/>
              <w:t>шания и заучивания наизусть произведений художественной литературы;</w:t>
            </w:r>
          </w:p>
          <w:p w:rsidR="00F40CAD" w:rsidRPr="00DB2B42" w:rsidRDefault="00F40CAD" w:rsidP="00F40CAD">
            <w:pPr>
              <w:pStyle w:val="a5"/>
              <w:rPr>
                <w:rFonts w:ascii="Times New Roman" w:hAnsi="Times New Roman"/>
                <w:sz w:val="24"/>
                <w:szCs w:val="24"/>
              </w:rPr>
            </w:pPr>
          </w:p>
        </w:tc>
        <w:tc>
          <w:tcPr>
            <w:tcW w:w="3209"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lastRenderedPageBreak/>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работать по плану, сверяя свои действия с целью, корректировать свою </w:t>
            </w:r>
            <w:r w:rsidRPr="00DB2B42">
              <w:rPr>
                <w:rFonts w:ascii="Times New Roman" w:hAnsi="Times New Roman"/>
                <w:sz w:val="24"/>
                <w:szCs w:val="24"/>
                <w:shd w:val="clear" w:color="auto" w:fill="FFFFFF"/>
              </w:rPr>
              <w:lastRenderedPageBreak/>
              <w:t>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извлекать информацию, представленную в разных формах</w:t>
            </w:r>
            <w:r w:rsidRPr="00DB2B42">
              <w:rPr>
                <w:rFonts w:ascii="Times New Roman" w:hAnsi="Times New Roman"/>
                <w:sz w:val="24"/>
                <w:szCs w:val="24"/>
              </w:rPr>
              <w:br/>
            </w:r>
            <w:r w:rsidRPr="00DB2B42">
              <w:rPr>
                <w:rFonts w:ascii="Times New Roman" w:hAnsi="Times New Roman"/>
                <w:sz w:val="24"/>
                <w:szCs w:val="24"/>
                <w:shd w:val="clear" w:color="auto" w:fill="FFFFFF"/>
              </w:rPr>
              <w:t>(сплошной текст; не сплошной текст – иллюстрация, таблица, схема);</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перерабатывать и преобразовывать информацию из одной формы в другую (составлять план, таблицу, схему);</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владеть монологической и диалогической формами речи</w:t>
            </w:r>
            <w:proofErr w:type="gramStart"/>
            <w:r w:rsidRPr="00DB2B42">
              <w:rPr>
                <w:rFonts w:ascii="Times New Roman" w:hAnsi="Times New Roman"/>
                <w:sz w:val="24"/>
                <w:szCs w:val="24"/>
                <w:shd w:val="clear" w:color="auto" w:fill="FFFFFF"/>
              </w:rPr>
              <w:t>.</w:t>
            </w:r>
            <w:proofErr w:type="gramEnd"/>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в</w:t>
            </w:r>
            <w:proofErr w:type="gramEnd"/>
            <w:r w:rsidRPr="00DB2B42">
              <w:rPr>
                <w:rFonts w:ascii="Times New Roman" w:hAnsi="Times New Roman"/>
                <w:sz w:val="24"/>
                <w:szCs w:val="24"/>
                <w:shd w:val="clear" w:color="auto" w:fill="FFFFFF"/>
              </w:rPr>
              <w:t>ысказывать и обосновывать свою точку зрения;</w:t>
            </w:r>
            <w:r w:rsidRPr="00DB2B42">
              <w:rPr>
                <w:rFonts w:ascii="Times New Roman" w:hAnsi="Times New Roman"/>
                <w:sz w:val="24"/>
                <w:szCs w:val="24"/>
              </w:rPr>
              <w:br/>
            </w:r>
          </w:p>
        </w:tc>
        <w:tc>
          <w:tcPr>
            <w:tcW w:w="2030"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понимание литературы как явления национальной и </w:t>
            </w:r>
            <w:r w:rsidRPr="00DB2B42">
              <w:rPr>
                <w:rFonts w:ascii="Times New Roman" w:hAnsi="Times New Roman" w:cs="Times New Roman"/>
                <w:sz w:val="24"/>
                <w:szCs w:val="24"/>
              </w:rPr>
              <w:lastRenderedPageBreak/>
              <w:t>ми</w:t>
            </w:r>
            <w:r w:rsidRPr="00DB2B42">
              <w:rPr>
                <w:rFonts w:ascii="Times New Roman" w:hAnsi="Times New Roman" w:cs="Times New Roman"/>
                <w:sz w:val="24"/>
                <w:szCs w:val="24"/>
              </w:rPr>
              <w:softHyphen/>
              <w:t>ровой культуры, средства сохранения и передачи нравственных ценностей и традиций;</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 осознание значимости чтения для личного развития; фор</w:t>
            </w:r>
            <w:r w:rsidRPr="00DB2B42">
              <w:rPr>
                <w:rFonts w:ascii="Times New Roman" w:hAnsi="Times New Roman"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DB2B42">
              <w:rPr>
                <w:rFonts w:ascii="Times New Roman" w:hAnsi="Times New Roman" w:cs="Times New Roman"/>
                <w:sz w:val="24"/>
                <w:szCs w:val="24"/>
              </w:rPr>
              <w:softHyphen/>
              <w:t>нятий о добре и зле, дружбе, честности; формирование потреб</w:t>
            </w:r>
            <w:r w:rsidRPr="00DB2B42">
              <w:rPr>
                <w:rFonts w:ascii="Times New Roman" w:hAnsi="Times New Roman" w:cs="Times New Roman"/>
                <w:sz w:val="24"/>
                <w:szCs w:val="24"/>
              </w:rPr>
              <w:softHyphen/>
              <w:t>ности в систематическом чтении;</w:t>
            </w:r>
          </w:p>
          <w:p w:rsidR="00F40CAD" w:rsidRPr="00DB2B42" w:rsidRDefault="00F40CAD" w:rsidP="00F40CAD">
            <w:pPr>
              <w:pStyle w:val="a5"/>
              <w:rPr>
                <w:rFonts w:ascii="Times New Roman" w:hAnsi="Times New Roman"/>
                <w:sz w:val="24"/>
                <w:szCs w:val="24"/>
              </w:rPr>
            </w:pPr>
          </w:p>
        </w:tc>
        <w:tc>
          <w:tcPr>
            <w:tcW w:w="2990" w:type="dxa"/>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 xml:space="preserve">Прогнозировать содержание раздела. Объяснять смысл, название темы; подбирать </w:t>
            </w:r>
            <w:r w:rsidRPr="00DB2B42">
              <w:rPr>
                <w:rFonts w:ascii="Times New Roman" w:hAnsi="Times New Roman" w:cs="Times New Roman"/>
                <w:sz w:val="24"/>
                <w:szCs w:val="24"/>
              </w:rPr>
              <w:lastRenderedPageBreak/>
              <w:t xml:space="preserve">книги, соответствующие теме. Планировать работу на уроке с использованием условных обозначений. Воспринимать на слух художественное произведение; читать вслух и про себя, осмысливая содержание. Объяснять смысл названия произведения. Соотносить пословицу с содержанием произведения. Отвечать на вопросы по содержанию произведения; определять главную мысль текста. Придумывать свои вопросы к текстам. Наблюдать за особенностями речи героев. Понимать особенности юмористических произведений; выделять эпизоды, которые вызывают смех; определять отношение автора к событиям и героям. Придумывать самостоятельно юмористические рассказы о жизни детей. Проверять себя и самостоятельно </w:t>
            </w:r>
            <w:r w:rsidRPr="00DB2B42">
              <w:rPr>
                <w:rFonts w:ascii="Times New Roman" w:hAnsi="Times New Roman" w:cs="Times New Roman"/>
                <w:sz w:val="24"/>
                <w:szCs w:val="24"/>
              </w:rPr>
              <w:lastRenderedPageBreak/>
              <w:t>оценивать свои достижения.</w:t>
            </w: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19.04</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63" w:type="dxa"/>
            <w:gridSpan w:val="2"/>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58</w:t>
            </w:r>
          </w:p>
        </w:tc>
        <w:tc>
          <w:tcPr>
            <w:tcW w:w="1559" w:type="dxa"/>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М.М Зощенко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Золотые слова»</w:t>
            </w:r>
            <w:r w:rsidR="001434CB" w:rsidRPr="00DB2B42">
              <w:rPr>
                <w:rFonts w:ascii="Times New Roman" w:hAnsi="Times New Roman" w:cs="Times New Roman"/>
                <w:sz w:val="24"/>
                <w:szCs w:val="24"/>
              </w:rPr>
              <w:t>, «Великие путешественники»</w:t>
            </w: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23.04</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63" w:type="dxa"/>
            <w:gridSpan w:val="2"/>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59</w:t>
            </w:r>
          </w:p>
        </w:tc>
        <w:tc>
          <w:tcPr>
            <w:tcW w:w="1559" w:type="dxa"/>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Н.Н. Носов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«Федина задача»</w:t>
            </w:r>
            <w:r w:rsidR="001434CB" w:rsidRPr="00DB2B42">
              <w:rPr>
                <w:rFonts w:ascii="Times New Roman" w:hAnsi="Times New Roman" w:cs="Times New Roman"/>
                <w:sz w:val="24"/>
                <w:szCs w:val="24"/>
              </w:rPr>
              <w:t>, «Телефон»</w:t>
            </w: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26.04</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63" w:type="dxa"/>
            <w:gridSpan w:val="2"/>
          </w:tcPr>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t>6</w:t>
            </w:r>
            <w:r w:rsidR="00D37EF6" w:rsidRPr="00DB2B42">
              <w:rPr>
                <w:rFonts w:ascii="Times New Roman" w:hAnsi="Times New Roman" w:cs="Times New Roman"/>
                <w:sz w:val="24"/>
                <w:szCs w:val="24"/>
              </w:rPr>
              <w:t>0</w:t>
            </w:r>
          </w:p>
        </w:tc>
        <w:tc>
          <w:tcPr>
            <w:tcW w:w="1559" w:type="dxa"/>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В.Ю. Драгунский </w:t>
            </w:r>
          </w:p>
          <w:p w:rsidR="001434CB" w:rsidRPr="00DB2B42" w:rsidRDefault="00F40CAD" w:rsidP="001434CB">
            <w:pPr>
              <w:rPr>
                <w:rFonts w:ascii="Times New Roman" w:hAnsi="Times New Roman" w:cs="Times New Roman"/>
                <w:sz w:val="24"/>
                <w:szCs w:val="24"/>
              </w:rPr>
            </w:pPr>
            <w:r w:rsidRPr="00DB2B42">
              <w:rPr>
                <w:rFonts w:ascii="Times New Roman" w:hAnsi="Times New Roman" w:cs="Times New Roman"/>
                <w:sz w:val="24"/>
                <w:szCs w:val="24"/>
              </w:rPr>
              <w:t>« Друг детства»</w:t>
            </w:r>
            <w:r w:rsidR="001434CB" w:rsidRPr="00DB2B42">
              <w:rPr>
                <w:rFonts w:ascii="Times New Roman" w:hAnsi="Times New Roman" w:cs="Times New Roman"/>
                <w:sz w:val="24"/>
                <w:szCs w:val="24"/>
              </w:rPr>
              <w:t xml:space="preserve"> Обобщение по разделу</w:t>
            </w:r>
          </w:p>
          <w:p w:rsidR="00F40CAD" w:rsidRPr="00DB2B42" w:rsidRDefault="00F40CAD" w:rsidP="00F40CAD">
            <w:pPr>
              <w:rPr>
                <w:rFonts w:ascii="Times New Roman" w:hAnsi="Times New Roman" w:cs="Times New Roman"/>
                <w:sz w:val="24"/>
                <w:szCs w:val="24"/>
              </w:rPr>
            </w:pP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30.04</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6</w:t>
            </w:r>
            <w:r w:rsidR="00D37EF6" w:rsidRPr="00DB2B42">
              <w:rPr>
                <w:rFonts w:ascii="Times New Roman" w:hAnsi="Times New Roman" w:cs="Times New Roman"/>
                <w:sz w:val="24"/>
                <w:szCs w:val="24"/>
              </w:rPr>
              <w:t>1</w:t>
            </w:r>
          </w:p>
        </w:tc>
        <w:tc>
          <w:tcPr>
            <w:tcW w:w="1599" w:type="dxa"/>
            <w:gridSpan w:val="2"/>
          </w:tcPr>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t>По страницам детских журналов «</w:t>
            </w:r>
            <w:proofErr w:type="spellStart"/>
            <w:r w:rsidRPr="00DB2B42">
              <w:rPr>
                <w:rFonts w:ascii="Times New Roman" w:hAnsi="Times New Roman" w:cs="Times New Roman"/>
                <w:sz w:val="24"/>
                <w:szCs w:val="24"/>
              </w:rPr>
              <w:t>Мурзилка</w:t>
            </w:r>
            <w:proofErr w:type="spellEnd"/>
            <w:r w:rsidRPr="00DB2B42">
              <w:rPr>
                <w:rFonts w:ascii="Times New Roman" w:hAnsi="Times New Roman" w:cs="Times New Roman"/>
                <w:sz w:val="24"/>
                <w:szCs w:val="24"/>
              </w:rPr>
              <w:t>» и «Веселые картинки»(3)</w:t>
            </w:r>
            <w:r w:rsidR="00F40CAD" w:rsidRPr="00DB2B42">
              <w:rPr>
                <w:rFonts w:ascii="Times New Roman" w:hAnsi="Times New Roman" w:cs="Times New Roman"/>
                <w:sz w:val="24"/>
                <w:szCs w:val="24"/>
              </w:rPr>
              <w:t>Знакомство с разделом.  Л.А.Кассиль «Отметки Риммы Лебедевой»</w:t>
            </w:r>
          </w:p>
        </w:tc>
        <w:tc>
          <w:tcPr>
            <w:tcW w:w="2547"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развитие этических чувств, доброжелательности и эмо</w:t>
            </w:r>
            <w:r w:rsidRPr="00DB2B42">
              <w:rPr>
                <w:rFonts w:ascii="Times New Roman" w:hAnsi="Times New Roman" w:cs="Times New Roman"/>
                <w:sz w:val="24"/>
                <w:szCs w:val="24"/>
              </w:rPr>
              <w:softHyphen/>
              <w:t>ционально-нравственной отзывчивости, понимания и сопере</w:t>
            </w:r>
            <w:r w:rsidRPr="00DB2B42">
              <w:rPr>
                <w:rFonts w:ascii="Times New Roman" w:hAnsi="Times New Roman" w:cs="Times New Roman"/>
                <w:sz w:val="24"/>
                <w:szCs w:val="24"/>
              </w:rPr>
              <w:softHyphen/>
              <w:t>живания чувствам других людей;</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 формирование уважительного отношения к иному мне</w:t>
            </w:r>
            <w:r w:rsidRPr="00DB2B42">
              <w:rPr>
                <w:rFonts w:ascii="Times New Roman" w:hAnsi="Times New Roman" w:cs="Times New Roman"/>
                <w:sz w:val="24"/>
                <w:szCs w:val="24"/>
              </w:rPr>
              <w:softHyphen/>
              <w:t>нию, истории и культуре других народов, выработка умения тер</w:t>
            </w:r>
            <w:r w:rsidRPr="00DB2B42">
              <w:rPr>
                <w:rFonts w:ascii="Times New Roman" w:hAnsi="Times New Roman" w:cs="Times New Roman"/>
                <w:sz w:val="24"/>
                <w:szCs w:val="24"/>
              </w:rPr>
              <w:softHyphen/>
              <w:t>пимо относиться к людям иной национальной принадлежности;</w:t>
            </w:r>
          </w:p>
          <w:p w:rsidR="00F40CAD" w:rsidRPr="00DB2B42" w:rsidRDefault="00F40CAD" w:rsidP="00F40CAD">
            <w:pPr>
              <w:pStyle w:val="a5"/>
              <w:rPr>
                <w:rFonts w:ascii="Times New Roman" w:hAnsi="Times New Roman"/>
                <w:sz w:val="24"/>
                <w:szCs w:val="24"/>
              </w:rPr>
            </w:pPr>
          </w:p>
        </w:tc>
        <w:tc>
          <w:tcPr>
            <w:tcW w:w="3209"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самостоятельно формулировать тему и цели урока;</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r w:rsidRPr="00DB2B42">
              <w:rPr>
                <w:rFonts w:ascii="Times New Roman" w:hAnsi="Times New Roman"/>
                <w:sz w:val="24"/>
                <w:szCs w:val="24"/>
              </w:rPr>
              <w:br/>
            </w:r>
            <w:proofErr w:type="gramStart"/>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вычитывать все виды текстовой информации: </w:t>
            </w:r>
            <w:proofErr w:type="spellStart"/>
            <w:r w:rsidRPr="00DB2B42">
              <w:rPr>
                <w:rFonts w:ascii="Times New Roman" w:hAnsi="Times New Roman"/>
                <w:sz w:val="24"/>
                <w:szCs w:val="24"/>
                <w:shd w:val="clear" w:color="auto" w:fill="FFFFFF"/>
              </w:rPr>
              <w:t>фактуальную</w:t>
            </w:r>
            <w:proofErr w:type="spellEnd"/>
            <w:r w:rsidRPr="00DB2B42">
              <w:rPr>
                <w:rFonts w:ascii="Times New Roman" w:hAnsi="Times New Roman"/>
                <w:sz w:val="24"/>
                <w:szCs w:val="24"/>
                <w:shd w:val="clear" w:color="auto" w:fill="FFFFFF"/>
              </w:rPr>
              <w:t xml:space="preserve">, </w:t>
            </w:r>
            <w:proofErr w:type="spellStart"/>
            <w:r w:rsidRPr="00DB2B42">
              <w:rPr>
                <w:rFonts w:ascii="Times New Roman" w:hAnsi="Times New Roman"/>
                <w:sz w:val="24"/>
                <w:szCs w:val="24"/>
                <w:shd w:val="clear" w:color="auto" w:fill="FFFFFF"/>
              </w:rPr>
              <w:t>подтекстовую</w:t>
            </w:r>
            <w:proofErr w:type="spellEnd"/>
            <w:r w:rsidRPr="00DB2B42">
              <w:rPr>
                <w:rFonts w:ascii="Times New Roman" w:hAnsi="Times New Roman"/>
                <w:sz w:val="24"/>
                <w:szCs w:val="24"/>
                <w:shd w:val="clear" w:color="auto" w:fill="FFFFFF"/>
              </w:rPr>
              <w:t>, концептуальную;</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пользоваться разными видами чтения: изучающим, просмотровым, ознакомительным;</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слушать и слышать других, пытаться принимать иную точку зрения, быть готовым </w:t>
            </w:r>
            <w:r w:rsidRPr="00DB2B42">
              <w:rPr>
                <w:rFonts w:ascii="Times New Roman" w:hAnsi="Times New Roman"/>
                <w:sz w:val="24"/>
                <w:szCs w:val="24"/>
                <w:shd w:val="clear" w:color="auto" w:fill="FFFFFF"/>
              </w:rPr>
              <w:lastRenderedPageBreak/>
              <w:t>корректировать свою точку зрения;</w:t>
            </w:r>
            <w:r w:rsidRPr="00DB2B42">
              <w:rPr>
                <w:rFonts w:ascii="Times New Roman" w:hAnsi="Times New Roman"/>
                <w:sz w:val="24"/>
                <w:szCs w:val="24"/>
              </w:rPr>
              <w:br/>
            </w:r>
            <w:r w:rsidRPr="00DB2B42">
              <w:rPr>
                <w:rFonts w:ascii="Times New Roman" w:hAnsi="Times New Roman"/>
                <w:sz w:val="24"/>
                <w:szCs w:val="24"/>
                <w:shd w:val="clear" w:color="auto" w:fill="FFFFFF"/>
              </w:rPr>
              <w:t>договариваться и приходить к общему решению в совместной деятельности;</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 задавать вопросы.</w:t>
            </w:r>
            <w:proofErr w:type="gramEnd"/>
          </w:p>
          <w:p w:rsidR="00F40CAD" w:rsidRPr="00DB2B42" w:rsidRDefault="00F40CAD" w:rsidP="00F40CAD">
            <w:pPr>
              <w:pStyle w:val="a5"/>
              <w:rPr>
                <w:rFonts w:ascii="Times New Roman" w:hAnsi="Times New Roman"/>
                <w:sz w:val="24"/>
                <w:szCs w:val="24"/>
              </w:rPr>
            </w:pPr>
          </w:p>
          <w:p w:rsidR="00F40CAD" w:rsidRPr="00DB2B42" w:rsidRDefault="00F40CAD" w:rsidP="00F40CAD">
            <w:pPr>
              <w:pStyle w:val="a5"/>
              <w:rPr>
                <w:rFonts w:ascii="Times New Roman" w:hAnsi="Times New Roman"/>
                <w:sz w:val="24"/>
                <w:szCs w:val="24"/>
              </w:rPr>
            </w:pPr>
          </w:p>
        </w:tc>
        <w:tc>
          <w:tcPr>
            <w:tcW w:w="2030"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достижение необходимого для продолжения образования уровня читательской компетентности, общего речевого разви</w:t>
            </w:r>
            <w:r w:rsidRPr="00DB2B42">
              <w:rPr>
                <w:rFonts w:ascii="Times New Roman" w:hAnsi="Times New Roman" w:cs="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DB2B42">
              <w:rPr>
                <w:rFonts w:ascii="Times New Roman" w:hAnsi="Times New Roman" w:cs="Times New Roman"/>
                <w:sz w:val="24"/>
                <w:szCs w:val="24"/>
              </w:rPr>
              <w:softHyphen/>
              <w:t>ведческих понятий;</w:t>
            </w:r>
          </w:p>
          <w:p w:rsidR="00F40CAD" w:rsidRPr="00DB2B42" w:rsidRDefault="00F40CAD" w:rsidP="00F40CAD">
            <w:pPr>
              <w:pStyle w:val="a5"/>
              <w:rPr>
                <w:rFonts w:ascii="Times New Roman" w:hAnsi="Times New Roman"/>
                <w:sz w:val="24"/>
                <w:szCs w:val="24"/>
              </w:rPr>
            </w:pPr>
          </w:p>
        </w:tc>
        <w:tc>
          <w:tcPr>
            <w:tcW w:w="2990" w:type="dxa"/>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Прогнозировать содержание раздела. Планировать работу на уроке (начало, конец, виды деятельности). Выбирать для себя необходимый и интересный журнал. Определять тему для чтения. Находить в библиотеке детские журналы по выбранной теме. Воспринимать на слух </w:t>
            </w:r>
            <w:proofErr w:type="gramStart"/>
            <w:r w:rsidRPr="00DB2B42">
              <w:rPr>
                <w:rFonts w:ascii="Times New Roman" w:hAnsi="Times New Roman" w:cs="Times New Roman"/>
                <w:sz w:val="24"/>
                <w:szCs w:val="24"/>
              </w:rPr>
              <w:t>прочитанное</w:t>
            </w:r>
            <w:proofErr w:type="gramEnd"/>
            <w:r w:rsidRPr="00DB2B42">
              <w:rPr>
                <w:rFonts w:ascii="Times New Roman" w:hAnsi="Times New Roman" w:cs="Times New Roman"/>
                <w:sz w:val="24"/>
                <w:szCs w:val="24"/>
              </w:rPr>
              <w:t xml:space="preserve"> и отвечать на вопросы по содержанию. Читать текст без ошибок, плавно соединяя слова в словосочетания. Использовать прием увеличения темпа чтения – «чтение в темпе разговорной речи». Придумывать самостоятельно вопросы по содержанию. Находить необходимую информацию в журнале. Готовить сообщение по теме, используя информацию журнала. </w:t>
            </w:r>
            <w:r w:rsidRPr="00DB2B42">
              <w:rPr>
                <w:rFonts w:ascii="Times New Roman" w:hAnsi="Times New Roman" w:cs="Times New Roman"/>
                <w:sz w:val="24"/>
                <w:szCs w:val="24"/>
              </w:rPr>
              <w:lastRenderedPageBreak/>
              <w:t>Сочинять по материалам художественных текстов свои произведения (советы, легенды). Проверять себя и самостоятельно оценивать свои достижения.</w:t>
            </w: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3.05</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t>6</w:t>
            </w:r>
            <w:r w:rsidR="00D37EF6" w:rsidRPr="00DB2B42">
              <w:rPr>
                <w:rFonts w:ascii="Times New Roman" w:hAnsi="Times New Roman" w:cs="Times New Roman"/>
                <w:sz w:val="24"/>
                <w:szCs w:val="24"/>
              </w:rPr>
              <w:t>2</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Ю.И. Ермолаев  </w:t>
            </w:r>
          </w:p>
          <w:p w:rsidR="00F40CAD" w:rsidRPr="00DB2B42" w:rsidRDefault="001434CB" w:rsidP="00F40CAD">
            <w:pPr>
              <w:rPr>
                <w:rFonts w:ascii="Times New Roman" w:hAnsi="Times New Roman" w:cs="Times New Roman"/>
                <w:sz w:val="24"/>
                <w:szCs w:val="24"/>
              </w:rPr>
            </w:pPr>
            <w:r w:rsidRPr="00DB2B42">
              <w:rPr>
                <w:rFonts w:ascii="Times New Roman" w:hAnsi="Times New Roman" w:cs="Times New Roman"/>
                <w:sz w:val="24"/>
                <w:szCs w:val="24"/>
              </w:rPr>
              <w:t>«</w:t>
            </w:r>
            <w:r w:rsidR="00F40CAD" w:rsidRPr="00DB2B42">
              <w:rPr>
                <w:rFonts w:ascii="Times New Roman" w:hAnsi="Times New Roman" w:cs="Times New Roman"/>
                <w:sz w:val="24"/>
                <w:szCs w:val="24"/>
              </w:rPr>
              <w:t>Проговорился»</w:t>
            </w:r>
            <w:r w:rsidRPr="00DB2B42">
              <w:rPr>
                <w:rFonts w:ascii="Times New Roman" w:hAnsi="Times New Roman" w:cs="Times New Roman"/>
                <w:sz w:val="24"/>
                <w:szCs w:val="24"/>
              </w:rPr>
              <w:t>, «Воспитатели»</w:t>
            </w: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8.05</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63</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Г.Б. Остер</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«Вредные советы»</w:t>
            </w:r>
            <w:r w:rsidR="001434CB" w:rsidRPr="00DB2B42">
              <w:rPr>
                <w:rFonts w:ascii="Times New Roman" w:hAnsi="Times New Roman" w:cs="Times New Roman"/>
                <w:sz w:val="24"/>
                <w:szCs w:val="24"/>
              </w:rPr>
              <w:t>, «Как получаются легенды»</w:t>
            </w: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11.05</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64</w:t>
            </w:r>
          </w:p>
        </w:tc>
        <w:tc>
          <w:tcPr>
            <w:tcW w:w="1599" w:type="dxa"/>
            <w:gridSpan w:val="2"/>
          </w:tcPr>
          <w:p w:rsidR="00D37EF6" w:rsidRPr="00DB2B42" w:rsidRDefault="00F40CAD" w:rsidP="00D37EF6">
            <w:pPr>
              <w:rPr>
                <w:rFonts w:ascii="Times New Roman" w:hAnsi="Times New Roman" w:cs="Times New Roman"/>
                <w:sz w:val="24"/>
                <w:szCs w:val="24"/>
              </w:rPr>
            </w:pPr>
            <w:r w:rsidRPr="00DB2B42">
              <w:rPr>
                <w:rFonts w:ascii="Times New Roman" w:hAnsi="Times New Roman" w:cs="Times New Roman"/>
                <w:sz w:val="24"/>
                <w:szCs w:val="24"/>
              </w:rPr>
              <w:t xml:space="preserve">Р. </w:t>
            </w:r>
            <w:proofErr w:type="spellStart"/>
            <w:r w:rsidRPr="00DB2B42">
              <w:rPr>
                <w:rFonts w:ascii="Times New Roman" w:hAnsi="Times New Roman" w:cs="Times New Roman"/>
                <w:sz w:val="24"/>
                <w:szCs w:val="24"/>
              </w:rPr>
              <w:t>Сеф</w:t>
            </w:r>
            <w:proofErr w:type="spellEnd"/>
            <w:r w:rsidRPr="00DB2B42">
              <w:rPr>
                <w:rFonts w:ascii="Times New Roman" w:hAnsi="Times New Roman" w:cs="Times New Roman"/>
                <w:sz w:val="24"/>
                <w:szCs w:val="24"/>
              </w:rPr>
              <w:t xml:space="preserve"> « Весёлые стихи»</w:t>
            </w:r>
            <w:r w:rsidR="00D37EF6" w:rsidRPr="00DB2B42">
              <w:rPr>
                <w:rFonts w:ascii="Times New Roman" w:hAnsi="Times New Roman" w:cs="Times New Roman"/>
                <w:sz w:val="24"/>
                <w:szCs w:val="24"/>
              </w:rPr>
              <w:t xml:space="preserve"> Создание сборника  добрых </w:t>
            </w:r>
            <w:r w:rsidR="00D37EF6" w:rsidRPr="00DB2B42">
              <w:rPr>
                <w:rFonts w:ascii="Times New Roman" w:hAnsi="Times New Roman" w:cs="Times New Roman"/>
                <w:sz w:val="24"/>
                <w:szCs w:val="24"/>
              </w:rPr>
              <w:lastRenderedPageBreak/>
              <w:t>советов</w:t>
            </w:r>
          </w:p>
          <w:p w:rsidR="00F40CAD" w:rsidRPr="00DB2B42" w:rsidRDefault="00D37EF6" w:rsidP="00D37EF6">
            <w:pPr>
              <w:rPr>
                <w:rFonts w:ascii="Times New Roman" w:hAnsi="Times New Roman" w:cs="Times New Roman"/>
                <w:sz w:val="24"/>
                <w:szCs w:val="24"/>
              </w:rPr>
            </w:pPr>
            <w:r w:rsidRPr="00DB2B42">
              <w:rPr>
                <w:rFonts w:ascii="Times New Roman" w:hAnsi="Times New Roman" w:cs="Times New Roman"/>
                <w:i/>
                <w:sz w:val="24"/>
                <w:szCs w:val="24"/>
              </w:rPr>
              <w:t>Проверка техники чтения</w:t>
            </w: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15.05</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65</w:t>
            </w:r>
          </w:p>
        </w:tc>
        <w:tc>
          <w:tcPr>
            <w:tcW w:w="1599" w:type="dxa"/>
            <w:gridSpan w:val="2"/>
          </w:tcPr>
          <w:p w:rsidR="00D37EF6"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Зарубежная литература (3)</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Знакомство  с разделом</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Мифы Древней Греции « Храбрый Персей»</w:t>
            </w:r>
          </w:p>
        </w:tc>
        <w:tc>
          <w:tcPr>
            <w:tcW w:w="2547"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овладение начальными навыками адаптации к школе, к школьному коллективу; </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 xml:space="preserve"> принятие и освоение социальной роли обучающегося, развитие мотивов учебной деятельности и формирование лич</w:t>
            </w:r>
            <w:r w:rsidRPr="00DB2B42">
              <w:rPr>
                <w:rFonts w:ascii="Times New Roman" w:hAnsi="Times New Roman" w:cs="Times New Roman"/>
                <w:sz w:val="24"/>
                <w:szCs w:val="24"/>
              </w:rPr>
              <w:softHyphen/>
              <w:t>ностного смысла учения;</w:t>
            </w:r>
          </w:p>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 общения;</w:t>
            </w:r>
          </w:p>
          <w:p w:rsidR="00F40CAD" w:rsidRPr="00DB2B42" w:rsidRDefault="00F40CAD" w:rsidP="00F40CAD">
            <w:pPr>
              <w:pStyle w:val="a5"/>
              <w:rPr>
                <w:rFonts w:ascii="Times New Roman" w:hAnsi="Times New Roman"/>
                <w:sz w:val="24"/>
                <w:szCs w:val="24"/>
              </w:rPr>
            </w:pPr>
          </w:p>
        </w:tc>
        <w:tc>
          <w:tcPr>
            <w:tcW w:w="3209" w:type="dxa"/>
            <w:gridSpan w:val="2"/>
            <w:vMerge w:val="restart"/>
          </w:tcPr>
          <w:p w:rsidR="00F40CAD" w:rsidRPr="00DB2B42" w:rsidRDefault="00F40CAD" w:rsidP="00F40CAD">
            <w:pPr>
              <w:pStyle w:val="a5"/>
              <w:rPr>
                <w:rFonts w:ascii="Times New Roman" w:hAnsi="Times New Roman"/>
                <w:sz w:val="24"/>
                <w:szCs w:val="24"/>
              </w:rPr>
            </w:pPr>
            <w:r w:rsidRPr="00DB2B42">
              <w:rPr>
                <w:rFonts w:ascii="Times New Roman" w:hAnsi="Times New Roman"/>
                <w:sz w:val="24"/>
                <w:szCs w:val="24"/>
                <w:shd w:val="clear" w:color="auto" w:fill="FFFFFF"/>
              </w:rPr>
              <w:t>Регулятивные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составлять план решения учебной проблемы совместно с учителем;</w:t>
            </w:r>
            <w:r w:rsidRPr="00DB2B42">
              <w:rPr>
                <w:rFonts w:ascii="Times New Roman" w:hAnsi="Times New Roman"/>
                <w:sz w:val="24"/>
                <w:szCs w:val="24"/>
              </w:rPr>
              <w:br/>
            </w:r>
            <w:r w:rsidRPr="00DB2B42">
              <w:rPr>
                <w:rFonts w:ascii="Times New Roman" w:hAnsi="Times New Roman"/>
                <w:sz w:val="24"/>
                <w:szCs w:val="24"/>
                <w:shd w:val="clear" w:color="auto" w:fill="FFFFFF"/>
              </w:rPr>
              <w:t>работать по плану, сверяя свои действия с целью, корректировать свою деятельность;</w:t>
            </w:r>
            <w:r w:rsidRPr="00DB2B42">
              <w:rPr>
                <w:rFonts w:ascii="Times New Roman" w:hAnsi="Times New Roman"/>
                <w:sz w:val="24"/>
                <w:szCs w:val="24"/>
              </w:rPr>
              <w:br/>
            </w:r>
            <w:r w:rsidRPr="00DB2B42">
              <w:rPr>
                <w:rFonts w:ascii="Times New Roman" w:hAnsi="Times New Roman"/>
                <w:sz w:val="24"/>
                <w:szCs w:val="24"/>
                <w:shd w:val="clear" w:color="auto" w:fill="FFFFFF"/>
              </w:rPr>
              <w:t>Познавательные УУД:</w:t>
            </w:r>
            <w:r w:rsidRPr="00DB2B42">
              <w:rPr>
                <w:rFonts w:ascii="Times New Roman" w:hAnsi="Times New Roman"/>
                <w:sz w:val="24"/>
                <w:szCs w:val="24"/>
              </w:rPr>
              <w:br/>
            </w:r>
            <w:r w:rsidRPr="00DB2B42">
              <w:rPr>
                <w:rFonts w:ascii="Times New Roman" w:hAnsi="Times New Roman"/>
                <w:sz w:val="24"/>
                <w:szCs w:val="24"/>
                <w:shd w:val="clear" w:color="auto" w:fill="FFFFFF"/>
              </w:rPr>
              <w:t>извлекать информацию, представленную в разных форма</w:t>
            </w:r>
            <w:proofErr w:type="gramStart"/>
            <w:r w:rsidRPr="00DB2B42">
              <w:rPr>
                <w:rFonts w:ascii="Times New Roman" w:hAnsi="Times New Roman"/>
                <w:sz w:val="24"/>
                <w:szCs w:val="24"/>
                <w:shd w:val="clear" w:color="auto" w:fill="FFFFFF"/>
              </w:rPr>
              <w:t>х(</w:t>
            </w:r>
            <w:proofErr w:type="gramEnd"/>
            <w:r w:rsidRPr="00DB2B42">
              <w:rPr>
                <w:rFonts w:ascii="Times New Roman" w:hAnsi="Times New Roman"/>
                <w:sz w:val="24"/>
                <w:szCs w:val="24"/>
                <w:shd w:val="clear" w:color="auto" w:fill="FFFFFF"/>
              </w:rPr>
              <w:t>сплошной текст; не сплошной текст – иллюстрация, таблица, схема);перерабатывать и преобразовывать информацию из одной формы в другую (составлять план, таблицу, схему);осуществлять анализ и синтез;</w:t>
            </w:r>
            <w:r w:rsidRPr="00DB2B42">
              <w:rPr>
                <w:rFonts w:ascii="Times New Roman" w:hAnsi="Times New Roman"/>
                <w:sz w:val="24"/>
                <w:szCs w:val="24"/>
              </w:rPr>
              <w:br/>
            </w:r>
            <w:r w:rsidRPr="00DB2B42">
              <w:rPr>
                <w:rFonts w:ascii="Times New Roman" w:hAnsi="Times New Roman"/>
                <w:sz w:val="24"/>
                <w:szCs w:val="24"/>
                <w:shd w:val="clear" w:color="auto" w:fill="FFFFFF"/>
              </w:rPr>
              <w:t>Коммуникативные УУД:</w:t>
            </w:r>
            <w:r w:rsidRPr="00DB2B42">
              <w:rPr>
                <w:rFonts w:ascii="Times New Roman" w:hAnsi="Times New Roman"/>
                <w:sz w:val="24"/>
                <w:szCs w:val="24"/>
              </w:rPr>
              <w:br/>
            </w:r>
            <w:r w:rsidRPr="00DB2B42">
              <w:rPr>
                <w:rFonts w:ascii="Times New Roman" w:hAnsi="Times New Roman"/>
                <w:sz w:val="24"/>
                <w:szCs w:val="24"/>
                <w:shd w:val="clear" w:color="auto" w:fill="FFFFFF"/>
              </w:rPr>
              <w:t xml:space="preserve">высказывать и обосновывать свою точку </w:t>
            </w:r>
            <w:proofErr w:type="spellStart"/>
            <w:r w:rsidRPr="00DB2B42">
              <w:rPr>
                <w:rFonts w:ascii="Times New Roman" w:hAnsi="Times New Roman"/>
                <w:sz w:val="24"/>
                <w:szCs w:val="24"/>
                <w:shd w:val="clear" w:color="auto" w:fill="FFFFFF"/>
              </w:rPr>
              <w:t>зрения</w:t>
            </w:r>
            <w:proofErr w:type="gramStart"/>
            <w:r w:rsidRPr="00DB2B42">
              <w:rPr>
                <w:rFonts w:ascii="Times New Roman" w:hAnsi="Times New Roman"/>
                <w:sz w:val="24"/>
                <w:szCs w:val="24"/>
                <w:shd w:val="clear" w:color="auto" w:fill="FFFFFF"/>
              </w:rPr>
              <w:t>;с</w:t>
            </w:r>
            <w:proofErr w:type="gramEnd"/>
            <w:r w:rsidRPr="00DB2B42">
              <w:rPr>
                <w:rFonts w:ascii="Times New Roman" w:hAnsi="Times New Roman"/>
                <w:sz w:val="24"/>
                <w:szCs w:val="24"/>
                <w:shd w:val="clear" w:color="auto" w:fill="FFFFFF"/>
              </w:rPr>
              <w:t>лушать</w:t>
            </w:r>
            <w:proofErr w:type="spellEnd"/>
            <w:r w:rsidRPr="00DB2B42">
              <w:rPr>
                <w:rFonts w:ascii="Times New Roman" w:hAnsi="Times New Roman"/>
                <w:sz w:val="24"/>
                <w:szCs w:val="24"/>
                <w:shd w:val="clear" w:color="auto" w:fill="FFFFFF"/>
              </w:rPr>
              <w:t xml:space="preserve"> и слышать других, пытаться </w:t>
            </w:r>
            <w:r w:rsidRPr="00DB2B42">
              <w:rPr>
                <w:rFonts w:ascii="Times New Roman" w:hAnsi="Times New Roman"/>
                <w:sz w:val="24"/>
                <w:szCs w:val="24"/>
                <w:shd w:val="clear" w:color="auto" w:fill="FFFFFF"/>
              </w:rPr>
              <w:lastRenderedPageBreak/>
              <w:t>принимать иную точку зрения/</w:t>
            </w:r>
          </w:p>
          <w:p w:rsidR="00F40CAD" w:rsidRPr="00DB2B42" w:rsidRDefault="00F40CAD" w:rsidP="00F40CAD">
            <w:pPr>
              <w:pStyle w:val="a5"/>
              <w:rPr>
                <w:rFonts w:ascii="Times New Roman" w:hAnsi="Times New Roman"/>
                <w:sz w:val="24"/>
                <w:szCs w:val="24"/>
              </w:rPr>
            </w:pPr>
          </w:p>
          <w:p w:rsidR="00F40CAD" w:rsidRPr="00DB2B42" w:rsidRDefault="00F40CAD" w:rsidP="00F40CAD">
            <w:pPr>
              <w:pStyle w:val="a5"/>
              <w:rPr>
                <w:rFonts w:ascii="Times New Roman" w:hAnsi="Times New Roman"/>
                <w:sz w:val="24"/>
                <w:szCs w:val="24"/>
              </w:rPr>
            </w:pPr>
          </w:p>
        </w:tc>
        <w:tc>
          <w:tcPr>
            <w:tcW w:w="2030" w:type="dxa"/>
            <w:gridSpan w:val="2"/>
            <w:vMerge w:val="restart"/>
          </w:tcPr>
          <w:p w:rsidR="00F40CAD" w:rsidRPr="00DB2B42" w:rsidRDefault="00F40CAD" w:rsidP="00F40CAD">
            <w:pPr>
              <w:shd w:val="clear" w:color="auto" w:fill="FFFFFF"/>
              <w:autoSpaceDE w:val="0"/>
              <w:autoSpaceDN w:val="0"/>
              <w:adjustRightInd w:val="0"/>
              <w:rPr>
                <w:rFonts w:ascii="Times New Roman" w:hAnsi="Times New Roman" w:cs="Times New Roman"/>
                <w:sz w:val="24"/>
                <w:szCs w:val="24"/>
              </w:rPr>
            </w:pPr>
            <w:r w:rsidRPr="00DB2B42">
              <w:rPr>
                <w:rFonts w:ascii="Times New Roman" w:hAnsi="Times New Roman" w:cs="Times New Roman"/>
                <w:sz w:val="24"/>
                <w:szCs w:val="24"/>
              </w:rPr>
              <w:lastRenderedPageBreak/>
              <w:t>использование разных видов чтения (изучающее (смысло</w:t>
            </w:r>
            <w:r w:rsidRPr="00DB2B42">
              <w:rPr>
                <w:rFonts w:ascii="Times New Roman" w:hAnsi="Times New Roman" w:cs="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DB2B42">
              <w:rPr>
                <w:rFonts w:ascii="Times New Roman" w:hAnsi="Times New Roman" w:cs="Times New Roman"/>
                <w:sz w:val="24"/>
                <w:szCs w:val="24"/>
              </w:rPr>
              <w:softHyphen/>
              <w:t>ствовать в их обсуждении, давать и обосновывать нравственную оценку поступков героев;</w:t>
            </w:r>
          </w:p>
          <w:p w:rsidR="00F40CAD" w:rsidRPr="00DB2B42" w:rsidRDefault="00F40CAD" w:rsidP="00F40CAD">
            <w:pPr>
              <w:pStyle w:val="a5"/>
              <w:rPr>
                <w:rFonts w:ascii="Times New Roman" w:hAnsi="Times New Roman"/>
                <w:sz w:val="24"/>
                <w:szCs w:val="24"/>
              </w:rPr>
            </w:pPr>
          </w:p>
        </w:tc>
        <w:tc>
          <w:tcPr>
            <w:tcW w:w="2990" w:type="dxa"/>
            <w:vMerge w:val="restart"/>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Прогнозировать содержание раздела. Планировать работу на уроке. Читать и воспринимать на слух художественное произведение. Находить в мифологическом тексте эпизоды, рассказывающие о представлениях древних людей о мире. Составлять рассказ о творчестве писателя (с помощью учителя). Пересказывать выборочно произведение. Сравнивать сказки разных народов. Сочинять свои сказки. Определять нравственный смысл сказки (с помощью учителя). Подбирать книги по рекомендованному списку и собственному выбору; записывать названия и </w:t>
            </w:r>
            <w:r w:rsidRPr="00DB2B42">
              <w:rPr>
                <w:rFonts w:ascii="Times New Roman" w:hAnsi="Times New Roman" w:cs="Times New Roman"/>
                <w:sz w:val="24"/>
                <w:szCs w:val="24"/>
              </w:rPr>
              <w:lastRenderedPageBreak/>
              <w:t>авторов произведений, прочитанных летом. Рассказывать о прочитанных книгах зарубежных писателей, выражать свое мнение. Проверять себя и самостоятельно оценивать свои достижения.</w:t>
            </w: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lastRenderedPageBreak/>
              <w:t>18.05</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66</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Г.Х. Андерсен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Гадкий утёнок»</w:t>
            </w:r>
          </w:p>
          <w:p w:rsidR="00F40CAD" w:rsidRPr="00DB2B42" w:rsidRDefault="00F40CAD" w:rsidP="00F40CAD">
            <w:pPr>
              <w:rPr>
                <w:rFonts w:ascii="Times New Roman" w:hAnsi="Times New Roman" w:cs="Times New Roman"/>
                <w:sz w:val="24"/>
                <w:szCs w:val="24"/>
              </w:rPr>
            </w:pP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22.05</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67</w:t>
            </w:r>
          </w:p>
        </w:tc>
        <w:tc>
          <w:tcPr>
            <w:tcW w:w="1599" w:type="dxa"/>
            <w:gridSpan w:val="2"/>
          </w:tcPr>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xml:space="preserve">Г.Х. Андерсен </w:t>
            </w:r>
          </w:p>
          <w:p w:rsidR="00F40CAD" w:rsidRPr="00DB2B42" w:rsidRDefault="00F40CAD" w:rsidP="00F40CAD">
            <w:pPr>
              <w:rPr>
                <w:rFonts w:ascii="Times New Roman" w:hAnsi="Times New Roman" w:cs="Times New Roman"/>
                <w:sz w:val="24"/>
                <w:szCs w:val="24"/>
              </w:rPr>
            </w:pPr>
            <w:r w:rsidRPr="00DB2B42">
              <w:rPr>
                <w:rFonts w:ascii="Times New Roman" w:hAnsi="Times New Roman" w:cs="Times New Roman"/>
                <w:sz w:val="24"/>
                <w:szCs w:val="24"/>
              </w:rPr>
              <w:t>« Гадкий утёнок»</w:t>
            </w:r>
          </w:p>
          <w:p w:rsidR="00F40CAD" w:rsidRPr="00DB2B42" w:rsidRDefault="00F40CAD" w:rsidP="00F40CAD">
            <w:pPr>
              <w:rPr>
                <w:rFonts w:ascii="Times New Roman" w:hAnsi="Times New Roman" w:cs="Times New Roman"/>
                <w:sz w:val="24"/>
                <w:szCs w:val="24"/>
              </w:rPr>
            </w:pP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999"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25.05</w:t>
            </w:r>
          </w:p>
        </w:tc>
        <w:tc>
          <w:tcPr>
            <w:tcW w:w="994" w:type="dxa"/>
            <w:tcBorders>
              <w:left w:val="single" w:sz="4" w:space="0" w:color="auto"/>
            </w:tcBorders>
          </w:tcPr>
          <w:p w:rsidR="00F40CAD" w:rsidRPr="00DB2B42" w:rsidRDefault="00F40CAD" w:rsidP="00F40CAD">
            <w:pPr>
              <w:rPr>
                <w:rFonts w:ascii="Times New Roman" w:hAnsi="Times New Roman" w:cs="Times New Roman"/>
                <w:sz w:val="24"/>
                <w:szCs w:val="24"/>
              </w:rPr>
            </w:pPr>
          </w:p>
        </w:tc>
      </w:tr>
      <w:tr w:rsidR="00F40CAD" w:rsidRPr="00DB2B42" w:rsidTr="004C2379">
        <w:trPr>
          <w:gridAfter w:val="1"/>
          <w:wAfter w:w="15" w:type="dxa"/>
        </w:trPr>
        <w:tc>
          <w:tcPr>
            <w:tcW w:w="623" w:type="dxa"/>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68</w:t>
            </w:r>
          </w:p>
        </w:tc>
        <w:tc>
          <w:tcPr>
            <w:tcW w:w="1599" w:type="dxa"/>
            <w:gridSpan w:val="2"/>
          </w:tcPr>
          <w:p w:rsidR="00F40CAD" w:rsidRPr="00DB2B42" w:rsidRDefault="00D37EF6" w:rsidP="00F40CAD">
            <w:pPr>
              <w:rPr>
                <w:rFonts w:ascii="Times New Roman" w:hAnsi="Times New Roman" w:cs="Times New Roman"/>
                <w:sz w:val="24"/>
                <w:szCs w:val="24"/>
              </w:rPr>
            </w:pPr>
            <w:r w:rsidRPr="00DB2B42">
              <w:rPr>
                <w:rFonts w:ascii="Times New Roman" w:hAnsi="Times New Roman" w:cs="Times New Roman"/>
                <w:sz w:val="24"/>
                <w:szCs w:val="24"/>
              </w:rPr>
              <w:t>Повторение и обобщение по разделу</w:t>
            </w:r>
          </w:p>
        </w:tc>
        <w:tc>
          <w:tcPr>
            <w:tcW w:w="2547" w:type="dxa"/>
            <w:gridSpan w:val="2"/>
            <w:vMerge/>
          </w:tcPr>
          <w:p w:rsidR="00F40CAD" w:rsidRPr="00DB2B42" w:rsidRDefault="00F40CAD" w:rsidP="00F40CAD">
            <w:pPr>
              <w:rPr>
                <w:rFonts w:ascii="Times New Roman" w:hAnsi="Times New Roman" w:cs="Times New Roman"/>
                <w:sz w:val="24"/>
                <w:szCs w:val="24"/>
              </w:rPr>
            </w:pPr>
          </w:p>
        </w:tc>
        <w:tc>
          <w:tcPr>
            <w:tcW w:w="3209" w:type="dxa"/>
            <w:gridSpan w:val="2"/>
            <w:vMerge/>
          </w:tcPr>
          <w:p w:rsidR="00F40CAD" w:rsidRPr="00DB2B42" w:rsidRDefault="00F40CAD" w:rsidP="00F40CAD">
            <w:pPr>
              <w:rPr>
                <w:rFonts w:ascii="Times New Roman" w:hAnsi="Times New Roman" w:cs="Times New Roman"/>
                <w:sz w:val="24"/>
                <w:szCs w:val="24"/>
              </w:rPr>
            </w:pPr>
          </w:p>
        </w:tc>
        <w:tc>
          <w:tcPr>
            <w:tcW w:w="2030" w:type="dxa"/>
            <w:gridSpan w:val="2"/>
            <w:vMerge/>
          </w:tcPr>
          <w:p w:rsidR="00F40CAD" w:rsidRPr="00DB2B42" w:rsidRDefault="00F40CAD" w:rsidP="00F40CAD">
            <w:pPr>
              <w:rPr>
                <w:rFonts w:ascii="Times New Roman" w:hAnsi="Times New Roman" w:cs="Times New Roman"/>
                <w:sz w:val="24"/>
                <w:szCs w:val="24"/>
              </w:rPr>
            </w:pPr>
          </w:p>
        </w:tc>
        <w:tc>
          <w:tcPr>
            <w:tcW w:w="2990" w:type="dxa"/>
            <w:vMerge/>
          </w:tcPr>
          <w:p w:rsidR="00F40CAD" w:rsidRPr="00DB2B42" w:rsidRDefault="00F40CAD" w:rsidP="00F40CAD">
            <w:pPr>
              <w:rPr>
                <w:rFonts w:ascii="Times New Roman" w:hAnsi="Times New Roman" w:cs="Times New Roman"/>
                <w:sz w:val="24"/>
                <w:szCs w:val="24"/>
              </w:rPr>
            </w:pPr>
          </w:p>
        </w:tc>
        <w:tc>
          <w:tcPr>
            <w:tcW w:w="1002" w:type="dxa"/>
            <w:tcBorders>
              <w:right w:val="single" w:sz="4" w:space="0" w:color="auto"/>
            </w:tcBorders>
          </w:tcPr>
          <w:p w:rsidR="00F40CAD" w:rsidRPr="00DB2B42" w:rsidRDefault="004C2379" w:rsidP="00F40CAD">
            <w:pPr>
              <w:rPr>
                <w:rFonts w:ascii="Times New Roman" w:hAnsi="Times New Roman" w:cs="Times New Roman"/>
                <w:sz w:val="24"/>
                <w:szCs w:val="24"/>
              </w:rPr>
            </w:pPr>
            <w:r w:rsidRPr="00DB2B42">
              <w:rPr>
                <w:rFonts w:ascii="Times New Roman" w:hAnsi="Times New Roman" w:cs="Times New Roman"/>
                <w:sz w:val="24"/>
                <w:szCs w:val="24"/>
              </w:rPr>
              <w:t>29.05</w:t>
            </w:r>
          </w:p>
        </w:tc>
        <w:tc>
          <w:tcPr>
            <w:tcW w:w="991" w:type="dxa"/>
            <w:tcBorders>
              <w:left w:val="single" w:sz="4" w:space="0" w:color="auto"/>
            </w:tcBorders>
          </w:tcPr>
          <w:p w:rsidR="00F40CAD" w:rsidRPr="00DB2B42" w:rsidRDefault="00F40CAD" w:rsidP="00F40CAD">
            <w:pPr>
              <w:rPr>
                <w:rFonts w:ascii="Times New Roman" w:hAnsi="Times New Roman" w:cs="Times New Roman"/>
                <w:sz w:val="24"/>
                <w:szCs w:val="24"/>
              </w:rPr>
            </w:pPr>
          </w:p>
        </w:tc>
      </w:tr>
    </w:tbl>
    <w:p w:rsidR="00F40CAD" w:rsidRDefault="00F40CAD" w:rsidP="00383E6C">
      <w:pPr>
        <w:pStyle w:val="a5"/>
        <w:rPr>
          <w:rFonts w:ascii="Times New Roman" w:hAnsi="Times New Roman"/>
          <w:sz w:val="24"/>
          <w:szCs w:val="24"/>
        </w:rPr>
      </w:pPr>
    </w:p>
    <w:p w:rsidR="003820B5" w:rsidRPr="003820B5" w:rsidRDefault="003820B5" w:rsidP="00383E6C">
      <w:pPr>
        <w:pStyle w:val="a5"/>
        <w:rPr>
          <w:rFonts w:ascii="Times New Roman" w:hAnsi="Times New Roman"/>
          <w:sz w:val="24"/>
          <w:szCs w:val="24"/>
        </w:rPr>
      </w:pPr>
    </w:p>
    <w:p w:rsidR="00223C93" w:rsidRPr="00D37EF6" w:rsidRDefault="00223C93" w:rsidP="00D37EF6">
      <w:pPr>
        <w:spacing w:after="0" w:line="240" w:lineRule="auto"/>
        <w:rPr>
          <w:rFonts w:ascii="Times New Roman" w:hAnsi="Times New Roman"/>
          <w:b/>
          <w:sz w:val="28"/>
          <w:szCs w:val="28"/>
        </w:rPr>
      </w:pPr>
    </w:p>
    <w:p w:rsidR="00D37EF6" w:rsidRDefault="00D37EF6" w:rsidP="00D37EF6">
      <w:pPr>
        <w:spacing w:after="0" w:line="240" w:lineRule="auto"/>
        <w:rPr>
          <w:rFonts w:ascii="Times New Roman" w:hAnsi="Times New Roman"/>
          <w:b/>
          <w:sz w:val="28"/>
          <w:szCs w:val="28"/>
        </w:rPr>
      </w:pPr>
    </w:p>
    <w:p w:rsidR="00D37EF6" w:rsidRDefault="00D37EF6" w:rsidP="00D37EF6">
      <w:pPr>
        <w:spacing w:after="0" w:line="240" w:lineRule="auto"/>
        <w:rPr>
          <w:rFonts w:ascii="Times New Roman" w:hAnsi="Times New Roman"/>
          <w:b/>
          <w:sz w:val="28"/>
          <w:szCs w:val="28"/>
        </w:rPr>
      </w:pPr>
    </w:p>
    <w:p w:rsidR="00E448FB" w:rsidRDefault="00E448FB" w:rsidP="00D37EF6">
      <w:pPr>
        <w:spacing w:after="0" w:line="240" w:lineRule="auto"/>
        <w:jc w:val="center"/>
        <w:rPr>
          <w:rFonts w:ascii="Times New Roman" w:hAnsi="Times New Roman"/>
          <w:b/>
          <w:sz w:val="24"/>
          <w:szCs w:val="24"/>
        </w:rPr>
      </w:pPr>
      <w:r w:rsidRPr="00D37EF6">
        <w:rPr>
          <w:rFonts w:ascii="Times New Roman" w:hAnsi="Times New Roman"/>
          <w:b/>
          <w:sz w:val="24"/>
          <w:szCs w:val="24"/>
        </w:rPr>
        <w:t>Коррекция календарно-тематического плана</w:t>
      </w:r>
    </w:p>
    <w:p w:rsidR="003B09B4" w:rsidRPr="00D37EF6" w:rsidRDefault="003B09B4" w:rsidP="00D37EF6">
      <w:pPr>
        <w:spacing w:after="0" w:line="240" w:lineRule="auto"/>
        <w:jc w:val="center"/>
        <w:rPr>
          <w:rFonts w:ascii="Times New Roman" w:hAnsi="Times New Roman"/>
          <w:b/>
          <w:sz w:val="24"/>
          <w:szCs w:val="24"/>
        </w:rPr>
      </w:pPr>
    </w:p>
    <w:tbl>
      <w:tblPr>
        <w:tblW w:w="14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8"/>
        <w:gridCol w:w="850"/>
        <w:gridCol w:w="1755"/>
        <w:gridCol w:w="5158"/>
        <w:gridCol w:w="3246"/>
        <w:gridCol w:w="3179"/>
      </w:tblGrid>
      <w:tr w:rsidR="00E448FB" w:rsidTr="003820B5">
        <w:trPr>
          <w:trHeight w:val="1621"/>
        </w:trPr>
        <w:tc>
          <w:tcPr>
            <w:tcW w:w="658" w:type="dxa"/>
          </w:tcPr>
          <w:p w:rsidR="00E448FB" w:rsidRDefault="00E448FB" w:rsidP="00314E4A">
            <w:pPr>
              <w:jc w:val="both"/>
              <w:rPr>
                <w:rFonts w:ascii="Times New Roman" w:hAnsi="Times New Roman"/>
                <w:sz w:val="24"/>
                <w:szCs w:val="24"/>
              </w:rPr>
            </w:pPr>
            <w:r>
              <w:rPr>
                <w:rFonts w:ascii="Times New Roman" w:hAnsi="Times New Roman"/>
                <w:sz w:val="24"/>
                <w:szCs w:val="24"/>
              </w:rPr>
              <w:t>№</w:t>
            </w:r>
          </w:p>
        </w:tc>
        <w:tc>
          <w:tcPr>
            <w:tcW w:w="850" w:type="dxa"/>
          </w:tcPr>
          <w:p w:rsidR="00E448FB" w:rsidRDefault="00E448FB" w:rsidP="00314E4A">
            <w:pPr>
              <w:jc w:val="both"/>
              <w:rPr>
                <w:rFonts w:ascii="Times New Roman" w:hAnsi="Times New Roman"/>
                <w:sz w:val="24"/>
                <w:szCs w:val="24"/>
              </w:rPr>
            </w:pPr>
            <w:r>
              <w:rPr>
                <w:rFonts w:ascii="Times New Roman" w:hAnsi="Times New Roman"/>
                <w:sz w:val="24"/>
                <w:szCs w:val="24"/>
              </w:rPr>
              <w:t>Дата по плану</w:t>
            </w:r>
          </w:p>
        </w:tc>
        <w:tc>
          <w:tcPr>
            <w:tcW w:w="1755" w:type="dxa"/>
          </w:tcPr>
          <w:p w:rsidR="00E448FB" w:rsidRDefault="00E448FB" w:rsidP="00314E4A">
            <w:pPr>
              <w:jc w:val="both"/>
              <w:rPr>
                <w:rFonts w:ascii="Times New Roman" w:hAnsi="Times New Roman"/>
                <w:sz w:val="24"/>
                <w:szCs w:val="24"/>
              </w:rPr>
            </w:pPr>
            <w:r>
              <w:rPr>
                <w:rFonts w:ascii="Times New Roman" w:hAnsi="Times New Roman"/>
                <w:sz w:val="24"/>
                <w:szCs w:val="24"/>
              </w:rPr>
              <w:t>Дата после корректировки</w:t>
            </w:r>
          </w:p>
        </w:tc>
        <w:tc>
          <w:tcPr>
            <w:tcW w:w="5158" w:type="dxa"/>
          </w:tcPr>
          <w:p w:rsidR="00E448FB" w:rsidRDefault="00E448FB" w:rsidP="00314E4A">
            <w:pPr>
              <w:jc w:val="both"/>
              <w:rPr>
                <w:rFonts w:ascii="Times New Roman" w:hAnsi="Times New Roman"/>
                <w:sz w:val="24"/>
                <w:szCs w:val="24"/>
              </w:rPr>
            </w:pPr>
            <w:r>
              <w:rPr>
                <w:rFonts w:ascii="Times New Roman" w:hAnsi="Times New Roman"/>
                <w:sz w:val="24"/>
                <w:szCs w:val="24"/>
              </w:rPr>
              <w:t>Тема урока</w:t>
            </w:r>
          </w:p>
        </w:tc>
        <w:tc>
          <w:tcPr>
            <w:tcW w:w="3246" w:type="dxa"/>
          </w:tcPr>
          <w:p w:rsidR="00E448FB" w:rsidRDefault="00E448FB" w:rsidP="00314E4A">
            <w:pPr>
              <w:jc w:val="both"/>
              <w:rPr>
                <w:rFonts w:ascii="Times New Roman" w:hAnsi="Times New Roman"/>
                <w:sz w:val="24"/>
                <w:szCs w:val="24"/>
              </w:rPr>
            </w:pPr>
            <w:r>
              <w:rPr>
                <w:rFonts w:ascii="Times New Roman" w:hAnsi="Times New Roman"/>
                <w:sz w:val="24"/>
                <w:szCs w:val="24"/>
              </w:rPr>
              <w:t>Причина корр.</w:t>
            </w:r>
          </w:p>
        </w:tc>
        <w:tc>
          <w:tcPr>
            <w:tcW w:w="3179" w:type="dxa"/>
          </w:tcPr>
          <w:p w:rsidR="00E448FB" w:rsidRDefault="00E448FB" w:rsidP="00314E4A">
            <w:pPr>
              <w:pStyle w:val="a3"/>
            </w:pPr>
            <w:r>
              <w:t>«Утверждено»</w:t>
            </w:r>
          </w:p>
          <w:p w:rsidR="00E448FB" w:rsidRDefault="00E448FB" w:rsidP="00314E4A">
            <w:pPr>
              <w:pStyle w:val="a3"/>
            </w:pPr>
            <w:r>
              <w:t xml:space="preserve">Заместитель директора </w:t>
            </w:r>
          </w:p>
          <w:p w:rsidR="00E448FB" w:rsidRDefault="00E448FB" w:rsidP="003820B5">
            <w:pPr>
              <w:pStyle w:val="a3"/>
              <w:rPr>
                <w:rFonts w:ascii="Times New Roman" w:hAnsi="Times New Roman"/>
                <w:sz w:val="24"/>
                <w:szCs w:val="24"/>
              </w:rPr>
            </w:pPr>
            <w:r>
              <w:t xml:space="preserve">по УР </w:t>
            </w: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31"/>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r w:rsidR="00E448FB" w:rsidTr="003820B5">
        <w:trPr>
          <w:trHeight w:val="560"/>
        </w:trPr>
        <w:tc>
          <w:tcPr>
            <w:tcW w:w="658" w:type="dxa"/>
          </w:tcPr>
          <w:p w:rsidR="00E448FB" w:rsidRDefault="00E448FB" w:rsidP="00314E4A">
            <w:pPr>
              <w:jc w:val="both"/>
              <w:rPr>
                <w:rFonts w:ascii="Times New Roman" w:hAnsi="Times New Roman"/>
                <w:sz w:val="24"/>
                <w:szCs w:val="24"/>
              </w:rPr>
            </w:pPr>
          </w:p>
        </w:tc>
        <w:tc>
          <w:tcPr>
            <w:tcW w:w="850" w:type="dxa"/>
          </w:tcPr>
          <w:p w:rsidR="00E448FB" w:rsidRDefault="00E448FB" w:rsidP="00314E4A">
            <w:pPr>
              <w:jc w:val="both"/>
              <w:rPr>
                <w:rFonts w:ascii="Times New Roman" w:hAnsi="Times New Roman"/>
                <w:sz w:val="24"/>
                <w:szCs w:val="24"/>
              </w:rPr>
            </w:pPr>
          </w:p>
        </w:tc>
        <w:tc>
          <w:tcPr>
            <w:tcW w:w="1755" w:type="dxa"/>
          </w:tcPr>
          <w:p w:rsidR="00E448FB" w:rsidRDefault="00E448FB" w:rsidP="00314E4A">
            <w:pPr>
              <w:jc w:val="both"/>
              <w:rPr>
                <w:rFonts w:ascii="Times New Roman" w:hAnsi="Times New Roman"/>
                <w:sz w:val="24"/>
                <w:szCs w:val="24"/>
              </w:rPr>
            </w:pPr>
          </w:p>
        </w:tc>
        <w:tc>
          <w:tcPr>
            <w:tcW w:w="5158" w:type="dxa"/>
          </w:tcPr>
          <w:p w:rsidR="00E448FB" w:rsidRDefault="00E448FB" w:rsidP="00314E4A">
            <w:pPr>
              <w:jc w:val="both"/>
              <w:rPr>
                <w:rFonts w:ascii="Times New Roman" w:hAnsi="Times New Roman"/>
                <w:sz w:val="24"/>
                <w:szCs w:val="24"/>
              </w:rPr>
            </w:pPr>
          </w:p>
        </w:tc>
        <w:tc>
          <w:tcPr>
            <w:tcW w:w="3246" w:type="dxa"/>
          </w:tcPr>
          <w:p w:rsidR="00E448FB" w:rsidRDefault="00E448FB" w:rsidP="00314E4A">
            <w:pPr>
              <w:jc w:val="both"/>
              <w:rPr>
                <w:rFonts w:ascii="Times New Roman" w:hAnsi="Times New Roman"/>
                <w:sz w:val="24"/>
                <w:szCs w:val="24"/>
              </w:rPr>
            </w:pPr>
          </w:p>
        </w:tc>
        <w:tc>
          <w:tcPr>
            <w:tcW w:w="3179" w:type="dxa"/>
          </w:tcPr>
          <w:p w:rsidR="00E448FB" w:rsidRDefault="00E448FB" w:rsidP="00314E4A">
            <w:pPr>
              <w:jc w:val="both"/>
              <w:rPr>
                <w:rFonts w:ascii="Times New Roman" w:hAnsi="Times New Roman"/>
                <w:sz w:val="24"/>
                <w:szCs w:val="24"/>
              </w:rPr>
            </w:pPr>
          </w:p>
        </w:tc>
      </w:tr>
    </w:tbl>
    <w:p w:rsidR="00E448FB" w:rsidRPr="00D55386" w:rsidRDefault="00E448FB" w:rsidP="00E448FB">
      <w:pPr>
        <w:spacing w:after="0" w:line="240" w:lineRule="auto"/>
        <w:jc w:val="both"/>
        <w:rPr>
          <w:rFonts w:ascii="Times New Roman" w:hAnsi="Times New Roman"/>
          <w:sz w:val="24"/>
          <w:szCs w:val="24"/>
        </w:rPr>
      </w:pPr>
    </w:p>
    <w:p w:rsidR="00E448FB" w:rsidRPr="00D55386" w:rsidRDefault="00E448FB" w:rsidP="00E448FB">
      <w:pPr>
        <w:widowControl w:val="0"/>
        <w:jc w:val="both"/>
        <w:rPr>
          <w:rFonts w:ascii="Times New Roman" w:hAnsi="Times New Roman"/>
          <w:sz w:val="24"/>
          <w:szCs w:val="24"/>
        </w:rPr>
      </w:pPr>
    </w:p>
    <w:p w:rsidR="00E448FB" w:rsidRPr="00314E4A" w:rsidRDefault="00E448FB" w:rsidP="00383E6C">
      <w:pPr>
        <w:rPr>
          <w:rFonts w:ascii="Times New Roman" w:eastAsia="Arial" w:hAnsi="Times New Roman" w:cs="Times New Roman"/>
          <w:sz w:val="24"/>
          <w:szCs w:val="24"/>
          <w:lang w:eastAsia="ar-SA"/>
        </w:rPr>
      </w:pPr>
    </w:p>
    <w:p w:rsidR="00383E6C" w:rsidRDefault="00383E6C" w:rsidP="00383E6C">
      <w:pPr>
        <w:spacing w:after="0" w:line="240" w:lineRule="auto"/>
        <w:rPr>
          <w:rFonts w:ascii="Times New Roman" w:eastAsia="Times New Roman" w:hAnsi="Times New Roman" w:cs="Times New Roman"/>
          <w:color w:val="000000"/>
          <w:sz w:val="28"/>
          <w:szCs w:val="28"/>
        </w:rPr>
      </w:pPr>
    </w:p>
    <w:p w:rsidR="00383E6C" w:rsidRDefault="00383E6C" w:rsidP="00383E6C">
      <w:pPr>
        <w:spacing w:after="0" w:line="240" w:lineRule="auto"/>
        <w:rPr>
          <w:rFonts w:ascii="Times New Roman" w:eastAsiaTheme="minorHAnsi" w:hAnsi="Times New Roman" w:cs="Times New Roman"/>
          <w:sz w:val="20"/>
          <w:szCs w:val="20"/>
        </w:rPr>
      </w:pPr>
    </w:p>
    <w:p w:rsidR="00527EB4" w:rsidRDefault="00527EB4"/>
    <w:sectPr w:rsidR="00527EB4" w:rsidSect="00527EB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bullet"/>
      <w:lvlText w:val=""/>
      <w:lvlJc w:val="left"/>
      <w:pPr>
        <w:tabs>
          <w:tab w:val="num" w:pos="0"/>
        </w:tabs>
        <w:ind w:left="720" w:hanging="360"/>
      </w:pPr>
      <w:rPr>
        <w:rFonts w:ascii="Symbol" w:hAnsi="Symbol"/>
      </w:rPr>
    </w:lvl>
  </w:abstractNum>
  <w:abstractNum w:abstractNumId="1">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2">
    <w:nsid w:val="00000004"/>
    <w:multiLevelType w:val="singleLevel"/>
    <w:tmpl w:val="00000004"/>
    <w:name w:val="WW8Num3"/>
    <w:lvl w:ilvl="0">
      <w:start w:val="1"/>
      <w:numFmt w:val="bullet"/>
      <w:lvlText w:val=""/>
      <w:lvlJc w:val="left"/>
      <w:pPr>
        <w:tabs>
          <w:tab w:val="num" w:pos="0"/>
        </w:tabs>
        <w:ind w:left="720" w:hanging="360"/>
      </w:pPr>
      <w:rPr>
        <w:rFonts w:ascii="Symbol" w:hAnsi="Symbol"/>
      </w:rPr>
    </w:lvl>
  </w:abstractNum>
  <w:abstractNum w:abstractNumId="3">
    <w:nsid w:val="00000005"/>
    <w:multiLevelType w:val="singleLevel"/>
    <w:tmpl w:val="00000005"/>
    <w:name w:val="WW8Num4"/>
    <w:lvl w:ilvl="0">
      <w:start w:val="1"/>
      <w:numFmt w:val="bullet"/>
      <w:lvlText w:val=""/>
      <w:lvlJc w:val="left"/>
      <w:pPr>
        <w:tabs>
          <w:tab w:val="num" w:pos="0"/>
        </w:tabs>
        <w:ind w:left="720" w:hanging="360"/>
      </w:pPr>
      <w:rPr>
        <w:rFonts w:ascii="Symbol" w:hAnsi="Symbol"/>
      </w:rPr>
    </w:lvl>
  </w:abstractNum>
  <w:abstractNum w:abstractNumId="4">
    <w:nsid w:val="00000006"/>
    <w:multiLevelType w:val="singleLevel"/>
    <w:tmpl w:val="00000006"/>
    <w:name w:val="WW8Num5"/>
    <w:lvl w:ilvl="0">
      <w:start w:val="1"/>
      <w:numFmt w:val="bullet"/>
      <w:lvlText w:val=""/>
      <w:lvlJc w:val="left"/>
      <w:pPr>
        <w:tabs>
          <w:tab w:val="num" w:pos="0"/>
        </w:tabs>
        <w:ind w:left="720" w:hanging="360"/>
      </w:pPr>
      <w:rPr>
        <w:rFonts w:ascii="Symbol" w:hAnsi="Symbol"/>
      </w:rPr>
    </w:lvl>
  </w:abstractNum>
  <w:abstractNum w:abstractNumId="5">
    <w:nsid w:val="00000007"/>
    <w:multiLevelType w:val="singleLevel"/>
    <w:tmpl w:val="00000007"/>
    <w:name w:val="WW8Num6"/>
    <w:lvl w:ilvl="0">
      <w:start w:val="1"/>
      <w:numFmt w:val="bullet"/>
      <w:lvlText w:val=""/>
      <w:lvlJc w:val="left"/>
      <w:pPr>
        <w:tabs>
          <w:tab w:val="num" w:pos="0"/>
        </w:tabs>
        <w:ind w:left="720" w:hanging="360"/>
      </w:pPr>
      <w:rPr>
        <w:rFonts w:ascii="Symbol" w:hAnsi="Symbol"/>
      </w:rPr>
    </w:lvl>
  </w:abstractNum>
  <w:abstractNum w:abstractNumId="6">
    <w:nsid w:val="00000008"/>
    <w:multiLevelType w:val="singleLevel"/>
    <w:tmpl w:val="00000008"/>
    <w:name w:val="WW8Num7"/>
    <w:lvl w:ilvl="0">
      <w:start w:val="1"/>
      <w:numFmt w:val="bullet"/>
      <w:lvlText w:val=""/>
      <w:lvlJc w:val="left"/>
      <w:pPr>
        <w:tabs>
          <w:tab w:val="num" w:pos="0"/>
        </w:tabs>
        <w:ind w:left="720" w:hanging="360"/>
      </w:pPr>
      <w:rPr>
        <w:rFonts w:ascii="Symbol" w:hAnsi="Symbol"/>
      </w:rPr>
    </w:lvl>
  </w:abstractNum>
  <w:abstractNum w:abstractNumId="7">
    <w:nsid w:val="00000009"/>
    <w:multiLevelType w:val="singleLevel"/>
    <w:tmpl w:val="00000009"/>
    <w:name w:val="WW8Num8"/>
    <w:lvl w:ilvl="0">
      <w:start w:val="1"/>
      <w:numFmt w:val="bullet"/>
      <w:lvlText w:val=""/>
      <w:lvlJc w:val="left"/>
      <w:pPr>
        <w:tabs>
          <w:tab w:val="num" w:pos="0"/>
        </w:tabs>
        <w:ind w:left="720" w:hanging="360"/>
      </w:pPr>
      <w:rPr>
        <w:rFonts w:ascii="Symbol" w:hAnsi="Symbol"/>
      </w:rPr>
    </w:lvl>
  </w:abstractNum>
  <w:abstractNum w:abstractNumId="8">
    <w:nsid w:val="0000000A"/>
    <w:multiLevelType w:val="singleLevel"/>
    <w:tmpl w:val="0000000A"/>
    <w:name w:val="WW8Num9"/>
    <w:lvl w:ilvl="0">
      <w:start w:val="1"/>
      <w:numFmt w:val="bullet"/>
      <w:lvlText w:val=""/>
      <w:lvlJc w:val="left"/>
      <w:pPr>
        <w:tabs>
          <w:tab w:val="num" w:pos="0"/>
        </w:tabs>
        <w:ind w:left="720" w:hanging="360"/>
      </w:pPr>
      <w:rPr>
        <w:rFonts w:ascii="Symbol" w:hAnsi="Symbol"/>
      </w:rPr>
    </w:lvl>
  </w:abstractNum>
  <w:abstractNum w:abstractNumId="9">
    <w:nsid w:val="0000000B"/>
    <w:multiLevelType w:val="singleLevel"/>
    <w:tmpl w:val="0000000B"/>
    <w:name w:val="WW8Num10"/>
    <w:lvl w:ilvl="0">
      <w:start w:val="1"/>
      <w:numFmt w:val="bullet"/>
      <w:lvlText w:val=""/>
      <w:lvlJc w:val="left"/>
      <w:pPr>
        <w:tabs>
          <w:tab w:val="num" w:pos="0"/>
        </w:tabs>
        <w:ind w:left="720" w:hanging="360"/>
      </w:pPr>
      <w:rPr>
        <w:rFonts w:ascii="Symbol" w:hAnsi="Symbol"/>
      </w:rPr>
    </w:lvl>
  </w:abstractNum>
  <w:abstractNum w:abstractNumId="10">
    <w:nsid w:val="06910C2A"/>
    <w:multiLevelType w:val="hybridMultilevel"/>
    <w:tmpl w:val="779289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AD23FF"/>
    <w:multiLevelType w:val="hybridMultilevel"/>
    <w:tmpl w:val="411A168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0BEB6192"/>
    <w:multiLevelType w:val="hybridMultilevel"/>
    <w:tmpl w:val="E7E854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12F8735A"/>
    <w:multiLevelType w:val="hybridMultilevel"/>
    <w:tmpl w:val="0EA07904"/>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231525"/>
    <w:multiLevelType w:val="hybridMultilevel"/>
    <w:tmpl w:val="9EE05DB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54E634A"/>
    <w:multiLevelType w:val="hybridMultilevel"/>
    <w:tmpl w:val="A560BD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F4538D2"/>
    <w:multiLevelType w:val="hybridMultilevel"/>
    <w:tmpl w:val="257C845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41E105F"/>
    <w:multiLevelType w:val="hybridMultilevel"/>
    <w:tmpl w:val="9B9E69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4237283"/>
    <w:multiLevelType w:val="hybridMultilevel"/>
    <w:tmpl w:val="A7E45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EC7F0A"/>
    <w:multiLevelType w:val="multilevel"/>
    <w:tmpl w:val="E422AB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74D0A5B"/>
    <w:multiLevelType w:val="hybridMultilevel"/>
    <w:tmpl w:val="41CA3A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4546731"/>
    <w:multiLevelType w:val="hybridMultilevel"/>
    <w:tmpl w:val="3E825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5F13DD7"/>
    <w:multiLevelType w:val="hybridMultilevel"/>
    <w:tmpl w:val="0198A5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868204A"/>
    <w:multiLevelType w:val="hybridMultilevel"/>
    <w:tmpl w:val="587E5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FF934DE"/>
    <w:multiLevelType w:val="multilevel"/>
    <w:tmpl w:val="DDEC3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3"/>
  </w:num>
  <w:num w:numId="21">
    <w:abstractNumId w:val="21"/>
  </w:num>
  <w:num w:numId="22">
    <w:abstractNumId w:val="18"/>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27EB4"/>
    <w:rsid w:val="00082DE6"/>
    <w:rsid w:val="000B017A"/>
    <w:rsid w:val="000B777B"/>
    <w:rsid w:val="00126472"/>
    <w:rsid w:val="001434CB"/>
    <w:rsid w:val="00206620"/>
    <w:rsid w:val="00223C93"/>
    <w:rsid w:val="002720BF"/>
    <w:rsid w:val="002A2CFE"/>
    <w:rsid w:val="00314E4A"/>
    <w:rsid w:val="003308E4"/>
    <w:rsid w:val="00345618"/>
    <w:rsid w:val="0038143E"/>
    <w:rsid w:val="003820B5"/>
    <w:rsid w:val="00383E6C"/>
    <w:rsid w:val="003854C8"/>
    <w:rsid w:val="003B09B4"/>
    <w:rsid w:val="003C018B"/>
    <w:rsid w:val="003F6157"/>
    <w:rsid w:val="00453B26"/>
    <w:rsid w:val="004A201C"/>
    <w:rsid w:val="004C2379"/>
    <w:rsid w:val="004D5B6A"/>
    <w:rsid w:val="004F019E"/>
    <w:rsid w:val="00523E86"/>
    <w:rsid w:val="00527EB4"/>
    <w:rsid w:val="00542124"/>
    <w:rsid w:val="00595750"/>
    <w:rsid w:val="00636B65"/>
    <w:rsid w:val="006D34B1"/>
    <w:rsid w:val="006E7F45"/>
    <w:rsid w:val="006F2CB1"/>
    <w:rsid w:val="007C05C0"/>
    <w:rsid w:val="007D2512"/>
    <w:rsid w:val="00864B02"/>
    <w:rsid w:val="008A6FE1"/>
    <w:rsid w:val="008B35F5"/>
    <w:rsid w:val="00937F9B"/>
    <w:rsid w:val="00951C78"/>
    <w:rsid w:val="009701DB"/>
    <w:rsid w:val="00972B63"/>
    <w:rsid w:val="00981A4E"/>
    <w:rsid w:val="00A147A7"/>
    <w:rsid w:val="00AC1611"/>
    <w:rsid w:val="00B42E00"/>
    <w:rsid w:val="00B6038A"/>
    <w:rsid w:val="00B63404"/>
    <w:rsid w:val="00C036EF"/>
    <w:rsid w:val="00CD53B8"/>
    <w:rsid w:val="00D37EF6"/>
    <w:rsid w:val="00D805F8"/>
    <w:rsid w:val="00DB2B42"/>
    <w:rsid w:val="00DC0755"/>
    <w:rsid w:val="00E448FB"/>
    <w:rsid w:val="00E9093A"/>
    <w:rsid w:val="00EB6052"/>
    <w:rsid w:val="00EB78AF"/>
    <w:rsid w:val="00F40CAD"/>
    <w:rsid w:val="00F94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5F5"/>
  </w:style>
  <w:style w:type="paragraph" w:styleId="2">
    <w:name w:val="heading 2"/>
    <w:basedOn w:val="a"/>
    <w:next w:val="a"/>
    <w:link w:val="20"/>
    <w:uiPriority w:val="9"/>
    <w:unhideWhenUsed/>
    <w:qFormat/>
    <w:rsid w:val="00383E6C"/>
    <w:pPr>
      <w:keepNext/>
      <w:keepLines/>
      <w:spacing w:before="20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F019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83E6C"/>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rsid w:val="004F019E"/>
    <w:rPr>
      <w:rFonts w:asciiTheme="majorHAnsi" w:eastAsiaTheme="majorEastAsia" w:hAnsiTheme="majorHAnsi" w:cstheme="majorBidi"/>
      <w:b/>
      <w:bCs/>
      <w:i/>
      <w:iCs/>
      <w:color w:val="4F81BD" w:themeColor="accent1"/>
    </w:rPr>
  </w:style>
  <w:style w:type="paragraph" w:styleId="a3">
    <w:name w:val="Body Text"/>
    <w:basedOn w:val="a"/>
    <w:link w:val="a4"/>
    <w:rsid w:val="00527EB4"/>
    <w:pPr>
      <w:suppressAutoHyphens/>
      <w:spacing w:after="120"/>
    </w:pPr>
    <w:rPr>
      <w:rFonts w:ascii="Calibri" w:eastAsia="Times New Roman" w:hAnsi="Calibri" w:cs="Times New Roman"/>
      <w:lang w:eastAsia="ar-SA"/>
    </w:rPr>
  </w:style>
  <w:style w:type="character" w:customStyle="1" w:styleId="a4">
    <w:name w:val="Основной текст Знак"/>
    <w:basedOn w:val="a0"/>
    <w:link w:val="a3"/>
    <w:rsid w:val="00527EB4"/>
    <w:rPr>
      <w:rFonts w:ascii="Calibri" w:eastAsia="Times New Roman" w:hAnsi="Calibri" w:cs="Times New Roman"/>
      <w:lang w:eastAsia="ar-SA"/>
    </w:rPr>
  </w:style>
  <w:style w:type="paragraph" w:styleId="a5">
    <w:name w:val="No Spacing"/>
    <w:qFormat/>
    <w:rsid w:val="00527EB4"/>
    <w:pPr>
      <w:suppressAutoHyphens/>
      <w:spacing w:after="0" w:line="240" w:lineRule="auto"/>
    </w:pPr>
    <w:rPr>
      <w:rFonts w:ascii="Calibri" w:eastAsia="Arial" w:hAnsi="Calibri" w:cs="Times New Roman"/>
      <w:lang w:eastAsia="ar-SA"/>
    </w:rPr>
  </w:style>
  <w:style w:type="table" w:styleId="a6">
    <w:name w:val="Table Grid"/>
    <w:basedOn w:val="a1"/>
    <w:rsid w:val="00527EB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2"/>
    <w:basedOn w:val="a"/>
    <w:link w:val="22"/>
    <w:uiPriority w:val="99"/>
    <w:unhideWhenUsed/>
    <w:rsid w:val="00B63404"/>
    <w:pPr>
      <w:spacing w:after="120" w:line="480" w:lineRule="auto"/>
    </w:pPr>
  </w:style>
  <w:style w:type="character" w:customStyle="1" w:styleId="22">
    <w:name w:val="Основной текст 2 Знак"/>
    <w:basedOn w:val="a0"/>
    <w:link w:val="21"/>
    <w:uiPriority w:val="99"/>
    <w:rsid w:val="00B63404"/>
  </w:style>
  <w:style w:type="paragraph" w:customStyle="1" w:styleId="u-2-msonormal">
    <w:name w:val="u-2-msonormal"/>
    <w:basedOn w:val="a"/>
    <w:rsid w:val="00B6340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7">
    <w:name w:val="Стиль"/>
    <w:rsid w:val="00B6340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3">
    <w:name w:val="c3"/>
    <w:basedOn w:val="a"/>
    <w:rsid w:val="00B63404"/>
    <w:pPr>
      <w:spacing w:before="99" w:after="99" w:line="240" w:lineRule="auto"/>
    </w:pPr>
    <w:rPr>
      <w:rFonts w:ascii="Times New Roman" w:eastAsia="Times New Roman" w:hAnsi="Times New Roman" w:cs="Times New Roman"/>
      <w:sz w:val="24"/>
      <w:szCs w:val="24"/>
    </w:rPr>
  </w:style>
  <w:style w:type="character" w:customStyle="1" w:styleId="c0">
    <w:name w:val="c0"/>
    <w:basedOn w:val="a0"/>
    <w:rsid w:val="00B63404"/>
  </w:style>
  <w:style w:type="character" w:styleId="a8">
    <w:name w:val="Hyperlink"/>
    <w:basedOn w:val="a0"/>
    <w:semiHidden/>
    <w:unhideWhenUsed/>
    <w:rsid w:val="00383E6C"/>
    <w:rPr>
      <w:color w:val="0000FF"/>
      <w:u w:val="single"/>
    </w:rPr>
  </w:style>
  <w:style w:type="paragraph" w:styleId="a9">
    <w:name w:val="List Paragraph"/>
    <w:basedOn w:val="a"/>
    <w:qFormat/>
    <w:rsid w:val="00383E6C"/>
    <w:pPr>
      <w:spacing w:after="0" w:line="240" w:lineRule="auto"/>
      <w:ind w:left="720"/>
      <w:contextualSpacing/>
    </w:pPr>
    <w:rPr>
      <w:rFonts w:ascii="Times New Roman" w:eastAsia="Times New Roman" w:hAnsi="Times New Roman" w:cs="Times New Roman"/>
      <w:b/>
      <w:sz w:val="28"/>
      <w:szCs w:val="28"/>
    </w:rPr>
  </w:style>
  <w:style w:type="paragraph" w:customStyle="1" w:styleId="1">
    <w:name w:val="Абзац списка1"/>
    <w:basedOn w:val="a"/>
    <w:qFormat/>
    <w:rsid w:val="004D5B6A"/>
    <w:pPr>
      <w:spacing w:after="0" w:line="240" w:lineRule="auto"/>
      <w:ind w:left="720"/>
    </w:pPr>
    <w:rPr>
      <w:rFonts w:ascii="Times New Roman" w:eastAsia="Times New Roman" w:hAnsi="Times New Roman" w:cs="Times New Roman"/>
      <w:sz w:val="24"/>
      <w:szCs w:val="24"/>
      <w:lang w:val="en-US" w:eastAsia="en-US"/>
    </w:rPr>
  </w:style>
  <w:style w:type="paragraph" w:styleId="aa">
    <w:name w:val="footnote text"/>
    <w:basedOn w:val="a"/>
    <w:link w:val="ab"/>
    <w:semiHidden/>
    <w:rsid w:val="002A2CFE"/>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2A2CFE"/>
    <w:rPr>
      <w:rFonts w:ascii="Times New Roman" w:eastAsia="Times New Roman" w:hAnsi="Times New Roman" w:cs="Times New Roman"/>
      <w:sz w:val="20"/>
      <w:szCs w:val="20"/>
    </w:rPr>
  </w:style>
  <w:style w:type="character" w:styleId="ac">
    <w:name w:val="footnote reference"/>
    <w:basedOn w:val="a0"/>
    <w:semiHidden/>
    <w:rsid w:val="003820B5"/>
    <w:rPr>
      <w:vertAlign w:val="superscript"/>
    </w:rPr>
  </w:style>
</w:styles>
</file>

<file path=word/webSettings.xml><?xml version="1.0" encoding="utf-8"?>
<w:webSettings xmlns:r="http://schemas.openxmlformats.org/officeDocument/2006/relationships" xmlns:w="http://schemas.openxmlformats.org/wordprocessingml/2006/main">
  <w:divs>
    <w:div w:id="1276907866">
      <w:bodyDiv w:val="1"/>
      <w:marLeft w:val="0"/>
      <w:marRight w:val="0"/>
      <w:marTop w:val="0"/>
      <w:marBottom w:val="0"/>
      <w:divBdr>
        <w:top w:val="none" w:sz="0" w:space="0" w:color="auto"/>
        <w:left w:val="none" w:sz="0" w:space="0" w:color="auto"/>
        <w:bottom w:val="none" w:sz="0" w:space="0" w:color="auto"/>
        <w:right w:val="none" w:sz="0" w:space="0" w:color="auto"/>
      </w:divBdr>
    </w:div>
    <w:div w:id="19098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F75C4-BB75-4C60-88EA-72BF6905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39</Pages>
  <Words>13387</Words>
  <Characters>76308</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38</cp:revision>
  <cp:lastPrinted>2015-09-16T02:40:00Z</cp:lastPrinted>
  <dcterms:created xsi:type="dcterms:W3CDTF">2015-09-10T03:41:00Z</dcterms:created>
  <dcterms:modified xsi:type="dcterms:W3CDTF">2017-09-27T06:44:00Z</dcterms:modified>
</cp:coreProperties>
</file>